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27" w:rsidRPr="00011249" w:rsidRDefault="00475327" w:rsidP="00475327">
      <w:pPr>
        <w:jc w:val="center"/>
        <w:rPr>
          <w:b/>
          <w:sz w:val="28"/>
          <w:szCs w:val="28"/>
        </w:rPr>
      </w:pPr>
      <w:bookmarkStart w:id="0" w:name="_GoBack"/>
      <w:bookmarkEnd w:id="0"/>
      <w:r w:rsidRPr="00011249">
        <w:rPr>
          <w:b/>
          <w:sz w:val="28"/>
          <w:szCs w:val="28"/>
        </w:rPr>
        <w:t>CLEARWATER FUNDAMENTAL MIDDLE SCHOOL</w:t>
      </w:r>
    </w:p>
    <w:p w:rsidR="00475327" w:rsidRPr="00011249" w:rsidRDefault="00475327" w:rsidP="00475327">
      <w:pPr>
        <w:jc w:val="center"/>
        <w:rPr>
          <w:b/>
          <w:sz w:val="28"/>
          <w:szCs w:val="28"/>
        </w:rPr>
      </w:pPr>
      <w:r w:rsidRPr="00011249">
        <w:rPr>
          <w:b/>
          <w:sz w:val="28"/>
          <w:szCs w:val="28"/>
        </w:rPr>
        <w:t>1660 PALMETTO STREET</w:t>
      </w:r>
    </w:p>
    <w:p w:rsidR="00475327" w:rsidRPr="00011249" w:rsidRDefault="00475327" w:rsidP="00475327">
      <w:pPr>
        <w:jc w:val="center"/>
        <w:rPr>
          <w:b/>
          <w:sz w:val="28"/>
          <w:szCs w:val="28"/>
        </w:rPr>
      </w:pPr>
      <w:r w:rsidRPr="00011249">
        <w:rPr>
          <w:b/>
          <w:sz w:val="28"/>
          <w:szCs w:val="28"/>
        </w:rPr>
        <w:t>CLEARWATER, FL 33755</w:t>
      </w:r>
    </w:p>
    <w:p w:rsidR="00475327" w:rsidRPr="00B10FAB" w:rsidRDefault="00475327" w:rsidP="00475327">
      <w:pPr>
        <w:rPr>
          <w:b/>
          <w:sz w:val="32"/>
          <w:szCs w:val="32"/>
        </w:rPr>
      </w:pPr>
    </w:p>
    <w:p w:rsidR="00475327" w:rsidRPr="00B10FAB" w:rsidRDefault="00475327" w:rsidP="00475327">
      <w:pPr>
        <w:jc w:val="center"/>
        <w:rPr>
          <w:b/>
          <w:sz w:val="32"/>
          <w:szCs w:val="32"/>
        </w:rPr>
      </w:pPr>
      <w:r>
        <w:rPr>
          <w:b/>
          <w:sz w:val="32"/>
          <w:szCs w:val="32"/>
        </w:rPr>
        <w:t>7</w:t>
      </w:r>
      <w:r w:rsidRPr="00B10FAB">
        <w:rPr>
          <w:b/>
          <w:sz w:val="32"/>
          <w:szCs w:val="32"/>
          <w:vertAlign w:val="superscript"/>
        </w:rPr>
        <w:t>TH</w:t>
      </w:r>
      <w:r w:rsidR="00932E44">
        <w:rPr>
          <w:b/>
          <w:sz w:val="32"/>
          <w:szCs w:val="32"/>
        </w:rPr>
        <w:t xml:space="preserve"> GRADE REGISTRATION 201</w:t>
      </w:r>
      <w:r w:rsidR="006444E4">
        <w:rPr>
          <w:b/>
          <w:sz w:val="32"/>
          <w:szCs w:val="32"/>
        </w:rPr>
        <w:t>5</w:t>
      </w:r>
      <w:r w:rsidR="007D052B">
        <w:rPr>
          <w:b/>
          <w:sz w:val="32"/>
          <w:szCs w:val="32"/>
        </w:rPr>
        <w:t>-201</w:t>
      </w:r>
      <w:r w:rsidR="006444E4">
        <w:rPr>
          <w:b/>
          <w:sz w:val="32"/>
          <w:szCs w:val="32"/>
        </w:rPr>
        <w:t>6</w:t>
      </w:r>
    </w:p>
    <w:p w:rsidR="00475327" w:rsidRDefault="00475327" w:rsidP="00475327"/>
    <w:p w:rsidR="00475327" w:rsidRDefault="00475327" w:rsidP="00475327">
      <w:r>
        <w:t>Dear Parents and Students:</w:t>
      </w:r>
    </w:p>
    <w:p w:rsidR="00475327" w:rsidRDefault="00475327" w:rsidP="00475327"/>
    <w:p w:rsidR="002F26D9" w:rsidRDefault="00760D1C" w:rsidP="00475327">
      <w:r>
        <w:t xml:space="preserve">The time to register </w:t>
      </w:r>
      <w:r w:rsidR="00932E44">
        <w:t xml:space="preserve">our </w:t>
      </w:r>
      <w:r>
        <w:t>201</w:t>
      </w:r>
      <w:r w:rsidR="006444E4">
        <w:t>5</w:t>
      </w:r>
      <w:r>
        <w:t>-201</w:t>
      </w:r>
      <w:r w:rsidR="006444E4">
        <w:t>6</w:t>
      </w:r>
      <w:r w:rsidR="00475327">
        <w:t xml:space="preserve"> 7</w:t>
      </w:r>
      <w:r w:rsidR="00475327" w:rsidRPr="002A7DA3">
        <w:rPr>
          <w:vertAlign w:val="superscript"/>
        </w:rPr>
        <w:t>th</w:t>
      </w:r>
      <w:r w:rsidR="00011249">
        <w:t xml:space="preserve"> grade students has begun</w:t>
      </w:r>
      <w:r w:rsidR="00475327">
        <w:t xml:space="preserve">!   </w:t>
      </w:r>
      <w:r w:rsidR="00011249">
        <w:t>Please take the time to</w:t>
      </w:r>
      <w:r w:rsidR="00475327">
        <w:t xml:space="preserve"> review the elective class options </w:t>
      </w:r>
      <w:r w:rsidR="002F26D9">
        <w:t xml:space="preserve">listed on the back side of this page, </w:t>
      </w:r>
      <w:r w:rsidR="00475327">
        <w:t>with your</w:t>
      </w:r>
      <w:r w:rsidR="00011249">
        <w:t xml:space="preserve"> child</w:t>
      </w:r>
      <w:r w:rsidR="002F26D9">
        <w:t>,</w:t>
      </w:r>
      <w:r w:rsidR="00011249">
        <w:t xml:space="preserve"> and mark his/her top three preferences.  </w:t>
      </w:r>
      <w:r w:rsidR="00932E44">
        <w:t>Once the</w:t>
      </w:r>
      <w:r w:rsidR="00475327">
        <w:t xml:space="preserve"> form has b</w:t>
      </w:r>
      <w:r w:rsidR="00932E44">
        <w:t>een reviewed, please sign it and</w:t>
      </w:r>
      <w:r w:rsidR="00475327">
        <w:t xml:space="preserve"> have your child sign and return it to </w:t>
      </w:r>
      <w:r w:rsidR="005254B2">
        <w:t>his/her</w:t>
      </w:r>
      <w:r w:rsidR="002D6215">
        <w:t xml:space="preserve"> </w:t>
      </w:r>
      <w:r w:rsidR="006F03F2">
        <w:t>Literacy</w:t>
      </w:r>
      <w:r w:rsidR="00475327">
        <w:t xml:space="preserve"> class no later than </w:t>
      </w:r>
      <w:r w:rsidR="00932E44">
        <w:rPr>
          <w:b/>
        </w:rPr>
        <w:t xml:space="preserve">Friday, </w:t>
      </w:r>
      <w:r w:rsidR="007D052B">
        <w:rPr>
          <w:b/>
        </w:rPr>
        <w:t>February 1</w:t>
      </w:r>
      <w:r w:rsidR="006444E4">
        <w:rPr>
          <w:b/>
        </w:rPr>
        <w:t>3</w:t>
      </w:r>
      <w:r w:rsidR="00475327">
        <w:rPr>
          <w:b/>
        </w:rPr>
        <w:t>, 201</w:t>
      </w:r>
      <w:r w:rsidR="006444E4">
        <w:rPr>
          <w:b/>
        </w:rPr>
        <w:t>5</w:t>
      </w:r>
      <w:r w:rsidR="00475327">
        <w:t xml:space="preserve">.  </w:t>
      </w:r>
      <w:r w:rsidR="006F03F2">
        <w:t xml:space="preserve">Placement in core area classes </w:t>
      </w:r>
      <w:r w:rsidR="002F26D9">
        <w:t xml:space="preserve">(language arts, math, science, and social studies) </w:t>
      </w:r>
      <w:r w:rsidR="006F03F2">
        <w:t xml:space="preserve">will be determined based upon performance, teacher recommendations, and FCAT scores.  </w:t>
      </w:r>
      <w:r w:rsidR="006F03F2" w:rsidRPr="009B7293">
        <w:t>The projected date for us to receive this information is mid-summer.</w:t>
      </w:r>
      <w:r w:rsidR="006F03F2">
        <w:t xml:space="preserve"> </w:t>
      </w:r>
      <w:r w:rsidR="00475327">
        <w:t>We look forward to another successful</w:t>
      </w:r>
      <w:r w:rsidR="006F03F2">
        <w:t xml:space="preserve"> and enjoyable year</w:t>
      </w:r>
      <w:r w:rsidR="00D21630">
        <w:t>!</w:t>
      </w:r>
    </w:p>
    <w:p w:rsidR="002F26D9" w:rsidRDefault="002F26D9" w:rsidP="00475327"/>
    <w:p w:rsidR="002F26D9" w:rsidRDefault="002F26D9" w:rsidP="00475327"/>
    <w:p w:rsidR="002F26D9" w:rsidRDefault="007C266E" w:rsidP="00475327">
      <w:r w:rsidRPr="00EA07A9">
        <w:rPr>
          <w:b/>
        </w:rPr>
        <w:t xml:space="preserve">All 7th graders are required to take 1) math 2) language arts 3) science 4) social studies 5) literacy 6) </w:t>
      </w:r>
      <w:r w:rsidR="00963641">
        <w:rPr>
          <w:b/>
        </w:rPr>
        <w:t>elective</w:t>
      </w:r>
      <w:r w:rsidRPr="00EA07A9">
        <w:rPr>
          <w:b/>
        </w:rPr>
        <w:t xml:space="preserve"> 7) elective.  </w:t>
      </w:r>
      <w:r w:rsidR="00B92805">
        <w:rPr>
          <w:b/>
        </w:rPr>
        <w:t xml:space="preserve">All electives are for the full year. </w:t>
      </w:r>
    </w:p>
    <w:p w:rsidR="002F26D9" w:rsidRDefault="002F26D9" w:rsidP="00475327"/>
    <w:p w:rsidR="002F26D9" w:rsidRDefault="00176426" w:rsidP="00475327">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64770</wp:posOffset>
                </wp:positionV>
                <wp:extent cx="6429375" cy="31718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171825"/>
                        </a:xfrm>
                        <a:prstGeom prst="rect">
                          <a:avLst/>
                        </a:prstGeom>
                        <a:solidFill>
                          <a:srgbClr val="FFFFFF"/>
                        </a:solidFill>
                        <a:ln w="9525">
                          <a:solidFill>
                            <a:srgbClr val="000000"/>
                          </a:solidFill>
                          <a:miter lim="800000"/>
                          <a:headEnd/>
                          <a:tailEnd/>
                        </a:ln>
                      </wps:spPr>
                      <wps:txbx>
                        <w:txbxContent>
                          <w:p w:rsidR="001C25EB" w:rsidRDefault="001C25EB" w:rsidP="00446881">
                            <w:pPr>
                              <w:widowControl w:val="0"/>
                              <w:rPr>
                                <w:u w:val="single"/>
                              </w:rPr>
                            </w:pPr>
                          </w:p>
                          <w:p w:rsidR="001C25EB" w:rsidRDefault="001C25EB" w:rsidP="00A3027F">
                            <w:pPr>
                              <w:widowControl w:val="0"/>
                              <w:jc w:val="center"/>
                              <w:rPr>
                                <w:b/>
                                <w:u w:val="single"/>
                              </w:rPr>
                            </w:pPr>
                            <w:r w:rsidRPr="006F03F2">
                              <w:rPr>
                                <w:b/>
                                <w:u w:val="single"/>
                              </w:rPr>
                              <w:t>The International Baccalaureate (IB)</w:t>
                            </w:r>
                            <w:r w:rsidR="00A3027F">
                              <w:rPr>
                                <w:b/>
                                <w:u w:val="single"/>
                              </w:rPr>
                              <w:t>/ Cambridge Advanced International Certificate of Education (AICE)</w:t>
                            </w:r>
                            <w:r w:rsidRPr="006F03F2">
                              <w:rPr>
                                <w:b/>
                                <w:u w:val="single"/>
                              </w:rPr>
                              <w:t xml:space="preserve"> Program Requirements:</w:t>
                            </w:r>
                          </w:p>
                          <w:p w:rsidR="002D6215" w:rsidRPr="006F03F2" w:rsidRDefault="002D6215" w:rsidP="00A3027F">
                            <w:pPr>
                              <w:widowControl w:val="0"/>
                              <w:jc w:val="center"/>
                              <w:rPr>
                                <w:b/>
                                <w:u w:val="single"/>
                              </w:rPr>
                            </w:pPr>
                          </w:p>
                          <w:p w:rsidR="001C25EB" w:rsidRDefault="001C25EB" w:rsidP="00446881">
                            <w:pPr>
                              <w:widowControl w:val="0"/>
                            </w:pPr>
                            <w:r>
                              <w:t xml:space="preserve">Eligibility criteria include satisfactory discipline and attendance records as well as: </w:t>
                            </w:r>
                          </w:p>
                          <w:p w:rsidR="002D6215" w:rsidRDefault="002D6215" w:rsidP="00446881">
                            <w:pPr>
                              <w:widowControl w:val="0"/>
                            </w:pPr>
                          </w:p>
                          <w:p w:rsidR="001C25EB" w:rsidRPr="00B10FAB" w:rsidRDefault="001C25EB" w:rsidP="00446881">
                            <w:pPr>
                              <w:pStyle w:val="ListParagraph"/>
                              <w:widowControl w:val="0"/>
                              <w:numPr>
                                <w:ilvl w:val="0"/>
                                <w:numId w:val="2"/>
                              </w:numPr>
                            </w:pPr>
                            <w:r>
                              <w:t xml:space="preserve">FCAT </w:t>
                            </w:r>
                            <w:r w:rsidR="00BF4D9F">
                              <w:t>Reading score of 244 or higher in 6</w:t>
                            </w:r>
                            <w:r w:rsidR="00BF4D9F" w:rsidRPr="00BF4D9F">
                              <w:rPr>
                                <w:vertAlign w:val="superscript"/>
                              </w:rPr>
                              <w:t>th</w:t>
                            </w:r>
                            <w:r w:rsidR="00BF4D9F">
                              <w:t xml:space="preserve"> grade OR</w:t>
                            </w:r>
                            <w:r>
                              <w:t xml:space="preserve">   </w:t>
                            </w:r>
                            <w:r w:rsidR="00BF4D9F">
                              <w:t>score of 250 or higher in 7</w:t>
                            </w:r>
                            <w:r w:rsidR="00BF4D9F" w:rsidRPr="00BF4D9F">
                              <w:rPr>
                                <w:vertAlign w:val="superscript"/>
                              </w:rPr>
                              <w:t>th</w:t>
                            </w:r>
                            <w:r w:rsidR="00BF4D9F">
                              <w:t xml:space="preserve"> grade AND FCAT Math score of 246 or higher in 6</w:t>
                            </w:r>
                            <w:r w:rsidR="00BF4D9F" w:rsidRPr="00BF4D9F">
                              <w:rPr>
                                <w:vertAlign w:val="superscript"/>
                              </w:rPr>
                              <w:t>th</w:t>
                            </w:r>
                            <w:r w:rsidR="00BF4D9F">
                              <w:t xml:space="preserve"> grade OR score of 254 or higher in 7</w:t>
                            </w:r>
                            <w:r w:rsidR="00BF4D9F" w:rsidRPr="00BF4D9F">
                              <w:rPr>
                                <w:vertAlign w:val="superscript"/>
                              </w:rPr>
                              <w:t>th</w:t>
                            </w:r>
                            <w:r w:rsidR="00BF4D9F">
                              <w:t xml:space="preserve"> grade.</w:t>
                            </w:r>
                            <w:r>
                              <w:t xml:space="preserve">                    . </w:t>
                            </w:r>
                          </w:p>
                          <w:p w:rsidR="001C25EB" w:rsidRDefault="001C25EB" w:rsidP="00446881">
                            <w:pPr>
                              <w:pStyle w:val="ListParagraph"/>
                              <w:widowControl w:val="0"/>
                              <w:numPr>
                                <w:ilvl w:val="0"/>
                                <w:numId w:val="2"/>
                              </w:numPr>
                            </w:pPr>
                            <w:r w:rsidRPr="00C70F01">
                              <w:t xml:space="preserve">Final academic grades of B or above in grades 6 and 7 </w:t>
                            </w:r>
                            <w:r w:rsidR="00BF4D9F">
                              <w:t>and 1</w:t>
                            </w:r>
                            <w:r w:rsidR="00BF4D9F" w:rsidRPr="00BF4D9F">
                              <w:rPr>
                                <w:vertAlign w:val="superscript"/>
                              </w:rPr>
                              <w:t>st</w:t>
                            </w:r>
                            <w:r w:rsidR="00BF4D9F">
                              <w:t xml:space="preserve"> semester of 8</w:t>
                            </w:r>
                            <w:r w:rsidR="00BF4D9F" w:rsidRPr="00BF4D9F">
                              <w:rPr>
                                <w:vertAlign w:val="superscript"/>
                              </w:rPr>
                              <w:t>th</w:t>
                            </w:r>
                            <w:r w:rsidR="00BF4D9F">
                              <w:t xml:space="preserve"> grade.</w:t>
                            </w:r>
                          </w:p>
                          <w:p w:rsidR="001C25EB" w:rsidRDefault="001C25EB" w:rsidP="00446881">
                            <w:pPr>
                              <w:pStyle w:val="ListParagraph"/>
                              <w:widowControl w:val="0"/>
                              <w:numPr>
                                <w:ilvl w:val="0"/>
                                <w:numId w:val="2"/>
                              </w:numPr>
                            </w:pPr>
                            <w:r>
                              <w:t>Successful completion</w:t>
                            </w:r>
                            <w:r w:rsidR="00BF4D9F">
                              <w:t xml:space="preserve"> of middle school prerequisites:</w:t>
                            </w:r>
                            <w:r>
                              <w:t xml:space="preserve"> Algebra I Honors, and </w:t>
                            </w:r>
                            <w:r w:rsidR="00BF4D9F">
                              <w:t xml:space="preserve">must pass the </w:t>
                            </w:r>
                            <w:proofErr w:type="spellStart"/>
                            <w:r w:rsidR="00BF4D9F">
                              <w:t>Alg</w:t>
                            </w:r>
                            <w:proofErr w:type="spellEnd"/>
                            <w:r w:rsidR="00BF4D9F">
                              <w:t xml:space="preserve"> 1 EOC exam and for IB only </w:t>
                            </w:r>
                            <w:r>
                              <w:t xml:space="preserve">at least one year of foreign language by the last day of the regular school year of eighth grade. </w:t>
                            </w:r>
                          </w:p>
                          <w:p w:rsidR="001C25EB" w:rsidRDefault="001C25EB" w:rsidP="00446881">
                            <w:pPr>
                              <w:widowControl w:val="0"/>
                            </w:pPr>
                          </w:p>
                          <w:p w:rsidR="001C25EB" w:rsidRDefault="001C25EB" w:rsidP="00446881">
                            <w:r>
                              <w:t xml:space="preserve">Students who are planning to apply for the Center for Advanced Technologies (CAT) also are required to successfully complete Algebra I </w:t>
                            </w:r>
                            <w:r w:rsidR="00AD13F0">
                              <w:t>along with FCAT score requirements</w:t>
                            </w:r>
                            <w:r>
                              <w:t>.</w:t>
                            </w:r>
                          </w:p>
                          <w:p w:rsidR="001C25EB" w:rsidRDefault="001C25EB" w:rsidP="00446881"/>
                          <w:p w:rsidR="001C25EB" w:rsidRDefault="001C25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pt;margin-top:5.1pt;width:506.25pt;height:24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">
                <v:textbox>
                  <w:txbxContent>
                    <w:p w:rsidR="001C25EB" w:rsidRDefault="001C25EB" w:rsidP="00446881">
                      <w:pPr>
                        <w:widowControl w:val="0"/>
                        <w:rPr>
                          <w:u w:val="single"/>
                        </w:rPr>
                      </w:pPr>
                    </w:p>
                    <w:p w:rsidR="001C25EB" w:rsidRDefault="001C25EB" w:rsidP="00A3027F">
                      <w:pPr>
                        <w:widowControl w:val="0"/>
                        <w:jc w:val="center"/>
                        <w:rPr>
                          <w:b/>
                          <w:u w:val="single"/>
                        </w:rPr>
                      </w:pPr>
                      <w:r w:rsidRPr="006F03F2">
                        <w:rPr>
                          <w:b/>
                          <w:u w:val="single"/>
                        </w:rPr>
                        <w:t>The International Baccalaureate (IB)</w:t>
                      </w:r>
                      <w:r w:rsidR="00A3027F">
                        <w:rPr>
                          <w:b/>
                          <w:u w:val="single"/>
                        </w:rPr>
                        <w:t>/ Cambridge Advanced International Certificate of Education (AICE)</w:t>
                      </w:r>
                      <w:r w:rsidRPr="006F03F2">
                        <w:rPr>
                          <w:b/>
                          <w:u w:val="single"/>
                        </w:rPr>
                        <w:t xml:space="preserve"> Program Requirements:</w:t>
                      </w:r>
                    </w:p>
                    <w:p w:rsidR="002D6215" w:rsidRPr="006F03F2" w:rsidRDefault="002D6215" w:rsidP="00A3027F">
                      <w:pPr>
                        <w:widowControl w:val="0"/>
                        <w:jc w:val="center"/>
                        <w:rPr>
                          <w:b/>
                          <w:u w:val="single"/>
                        </w:rPr>
                      </w:pPr>
                    </w:p>
                    <w:p w:rsidR="001C25EB" w:rsidRDefault="001C25EB" w:rsidP="00446881">
                      <w:pPr>
                        <w:widowControl w:val="0"/>
                      </w:pPr>
                      <w:r>
                        <w:t xml:space="preserve">Eligibility criteria include satisfactory discipline and attendance records as well as: </w:t>
                      </w:r>
                    </w:p>
                    <w:p w:rsidR="002D6215" w:rsidRDefault="002D6215" w:rsidP="00446881">
                      <w:pPr>
                        <w:widowControl w:val="0"/>
                      </w:pPr>
                    </w:p>
                    <w:p w:rsidR="001C25EB" w:rsidRPr="00B10FAB" w:rsidRDefault="001C25EB" w:rsidP="00446881">
                      <w:pPr>
                        <w:pStyle w:val="ListParagraph"/>
                        <w:widowControl w:val="0"/>
                        <w:numPr>
                          <w:ilvl w:val="0"/>
                          <w:numId w:val="2"/>
                        </w:numPr>
                      </w:pPr>
                      <w:r>
                        <w:t xml:space="preserve">FCAT </w:t>
                      </w:r>
                      <w:r w:rsidR="00BF4D9F">
                        <w:t>Reading score of 244 or higher in 6</w:t>
                      </w:r>
                      <w:r w:rsidR="00BF4D9F" w:rsidRPr="00BF4D9F">
                        <w:rPr>
                          <w:vertAlign w:val="superscript"/>
                        </w:rPr>
                        <w:t>th</w:t>
                      </w:r>
                      <w:r w:rsidR="00BF4D9F">
                        <w:t xml:space="preserve"> grade OR</w:t>
                      </w:r>
                      <w:r>
                        <w:t xml:space="preserve">   </w:t>
                      </w:r>
                      <w:r w:rsidR="00BF4D9F">
                        <w:t>score of 250 or higher in 7</w:t>
                      </w:r>
                      <w:r w:rsidR="00BF4D9F" w:rsidRPr="00BF4D9F">
                        <w:rPr>
                          <w:vertAlign w:val="superscript"/>
                        </w:rPr>
                        <w:t>th</w:t>
                      </w:r>
                      <w:r w:rsidR="00BF4D9F">
                        <w:t xml:space="preserve"> grade AND FCAT Math score of 246 or higher in 6</w:t>
                      </w:r>
                      <w:r w:rsidR="00BF4D9F" w:rsidRPr="00BF4D9F">
                        <w:rPr>
                          <w:vertAlign w:val="superscript"/>
                        </w:rPr>
                        <w:t>th</w:t>
                      </w:r>
                      <w:r w:rsidR="00BF4D9F">
                        <w:t xml:space="preserve"> grade OR score of 254 or higher in 7</w:t>
                      </w:r>
                      <w:r w:rsidR="00BF4D9F" w:rsidRPr="00BF4D9F">
                        <w:rPr>
                          <w:vertAlign w:val="superscript"/>
                        </w:rPr>
                        <w:t>th</w:t>
                      </w:r>
                      <w:r w:rsidR="00BF4D9F">
                        <w:t xml:space="preserve"> grade.</w:t>
                      </w:r>
                      <w:r>
                        <w:t xml:space="preserve">                    . </w:t>
                      </w:r>
                    </w:p>
                    <w:p w:rsidR="001C25EB" w:rsidRDefault="001C25EB" w:rsidP="00446881">
                      <w:pPr>
                        <w:pStyle w:val="ListParagraph"/>
                        <w:widowControl w:val="0"/>
                        <w:numPr>
                          <w:ilvl w:val="0"/>
                          <w:numId w:val="2"/>
                        </w:numPr>
                      </w:pPr>
                      <w:r w:rsidRPr="00C70F01">
                        <w:t xml:space="preserve">Final academic grades of B or above in grades 6 and 7 </w:t>
                      </w:r>
                      <w:r w:rsidR="00BF4D9F">
                        <w:t>and 1</w:t>
                      </w:r>
                      <w:r w:rsidR="00BF4D9F" w:rsidRPr="00BF4D9F">
                        <w:rPr>
                          <w:vertAlign w:val="superscript"/>
                        </w:rPr>
                        <w:t>st</w:t>
                      </w:r>
                      <w:r w:rsidR="00BF4D9F">
                        <w:t xml:space="preserve"> semester of 8</w:t>
                      </w:r>
                      <w:r w:rsidR="00BF4D9F" w:rsidRPr="00BF4D9F">
                        <w:rPr>
                          <w:vertAlign w:val="superscript"/>
                        </w:rPr>
                        <w:t>th</w:t>
                      </w:r>
                      <w:r w:rsidR="00BF4D9F">
                        <w:t xml:space="preserve"> grade.</w:t>
                      </w:r>
                    </w:p>
                    <w:p w:rsidR="001C25EB" w:rsidRDefault="001C25EB" w:rsidP="00446881">
                      <w:pPr>
                        <w:pStyle w:val="ListParagraph"/>
                        <w:widowControl w:val="0"/>
                        <w:numPr>
                          <w:ilvl w:val="0"/>
                          <w:numId w:val="2"/>
                        </w:numPr>
                      </w:pPr>
                      <w:r>
                        <w:t>Successful completion</w:t>
                      </w:r>
                      <w:r w:rsidR="00BF4D9F">
                        <w:t xml:space="preserve"> of middle school prerequisites:</w:t>
                      </w:r>
                      <w:r>
                        <w:t xml:space="preserve"> Algebra I Honors, and </w:t>
                      </w:r>
                      <w:r w:rsidR="00BF4D9F">
                        <w:t xml:space="preserve">must pass the </w:t>
                      </w:r>
                      <w:proofErr w:type="spellStart"/>
                      <w:r w:rsidR="00BF4D9F">
                        <w:t>Alg</w:t>
                      </w:r>
                      <w:proofErr w:type="spellEnd"/>
                      <w:r w:rsidR="00BF4D9F">
                        <w:t xml:space="preserve"> 1 EOC exam and for IB only </w:t>
                      </w:r>
                      <w:r>
                        <w:t xml:space="preserve">at least one year of foreign language by the last day of the regular school year of eighth grade. </w:t>
                      </w:r>
                    </w:p>
                    <w:p w:rsidR="001C25EB" w:rsidRDefault="001C25EB" w:rsidP="00446881">
                      <w:pPr>
                        <w:widowControl w:val="0"/>
                      </w:pPr>
                    </w:p>
                    <w:p w:rsidR="001C25EB" w:rsidRDefault="001C25EB" w:rsidP="00446881">
                      <w:r>
                        <w:t xml:space="preserve">Students who are planning to apply for the Center for Advanced Technologies (CAT) also are required to successfully complete Algebra I </w:t>
                      </w:r>
                      <w:r w:rsidR="00AD13F0">
                        <w:t>along with FCAT score requirements</w:t>
                      </w:r>
                      <w:r>
                        <w:t>.</w:t>
                      </w:r>
                    </w:p>
                    <w:p w:rsidR="001C25EB" w:rsidRDefault="001C25EB" w:rsidP="00446881"/>
                    <w:p w:rsidR="001C25EB" w:rsidRDefault="001C25EB"/>
                  </w:txbxContent>
                </v:textbox>
              </v:shape>
            </w:pict>
          </mc:Fallback>
        </mc:AlternateContent>
      </w:r>
    </w:p>
    <w:p w:rsidR="002F26D9" w:rsidRDefault="002F26D9" w:rsidP="00475327"/>
    <w:p w:rsidR="002F26D9" w:rsidRDefault="002F26D9" w:rsidP="00475327"/>
    <w:p w:rsidR="00475327" w:rsidRPr="00B10FAB" w:rsidRDefault="00475327" w:rsidP="00475327">
      <w:pPr>
        <w:rPr>
          <w:u w:val="single"/>
        </w:rPr>
      </w:pPr>
    </w:p>
    <w:p w:rsidR="00475327" w:rsidRDefault="00475327" w:rsidP="00475327">
      <w:pPr>
        <w:widowControl w:val="0"/>
      </w:pPr>
    </w:p>
    <w:p w:rsidR="000863D9" w:rsidRDefault="000863D9"/>
    <w:p w:rsidR="004A18A3" w:rsidRDefault="004A18A3"/>
    <w:p w:rsidR="004A18A3" w:rsidRDefault="004A18A3"/>
    <w:p w:rsidR="004A18A3" w:rsidRDefault="004A18A3"/>
    <w:p w:rsidR="00446881" w:rsidRDefault="00446881"/>
    <w:p w:rsidR="00446881" w:rsidRDefault="00446881"/>
    <w:p w:rsidR="00446881" w:rsidRDefault="00446881"/>
    <w:p w:rsidR="00446881" w:rsidRDefault="00446881"/>
    <w:p w:rsidR="00446881" w:rsidRDefault="00446881"/>
    <w:p w:rsidR="00446881" w:rsidRDefault="00446881"/>
    <w:p w:rsidR="00446881" w:rsidRDefault="00446881"/>
    <w:p w:rsidR="002F26D9" w:rsidRDefault="002F26D9" w:rsidP="002F26D9">
      <w:pPr>
        <w:widowControl w:val="0"/>
        <w:rPr>
          <w:b/>
          <w:sz w:val="20"/>
        </w:rPr>
      </w:pPr>
    </w:p>
    <w:p w:rsidR="002D6215" w:rsidRDefault="002D6215" w:rsidP="002F26D9">
      <w:pPr>
        <w:widowControl w:val="0"/>
        <w:rPr>
          <w:b/>
          <w:sz w:val="20"/>
        </w:rPr>
      </w:pPr>
    </w:p>
    <w:p w:rsidR="002D6215" w:rsidRDefault="002D6215" w:rsidP="002F26D9">
      <w:pPr>
        <w:widowControl w:val="0"/>
        <w:rPr>
          <w:b/>
          <w:sz w:val="20"/>
        </w:rPr>
      </w:pPr>
    </w:p>
    <w:p w:rsidR="002D6215" w:rsidRDefault="002D6215" w:rsidP="002F26D9">
      <w:pPr>
        <w:widowControl w:val="0"/>
        <w:rPr>
          <w:b/>
          <w:sz w:val="20"/>
        </w:rPr>
      </w:pPr>
    </w:p>
    <w:p w:rsidR="002D6215" w:rsidRDefault="002D6215" w:rsidP="002F26D9">
      <w:pPr>
        <w:widowControl w:val="0"/>
        <w:rPr>
          <w:b/>
          <w:sz w:val="20"/>
        </w:rPr>
      </w:pPr>
    </w:p>
    <w:p w:rsidR="002F26D9" w:rsidRPr="00CB4640" w:rsidRDefault="002F26D9" w:rsidP="002F26D9">
      <w:pPr>
        <w:widowControl w:val="0"/>
        <w:rPr>
          <w:b/>
          <w:sz w:val="20"/>
        </w:rPr>
      </w:pPr>
    </w:p>
    <w:p w:rsidR="00963641" w:rsidRDefault="00963641" w:rsidP="00BF4D9F">
      <w:pPr>
        <w:rPr>
          <w:b/>
        </w:rPr>
      </w:pPr>
    </w:p>
    <w:p w:rsidR="00963641" w:rsidRDefault="00963641" w:rsidP="00963641">
      <w:pPr>
        <w:tabs>
          <w:tab w:val="left" w:pos="2207"/>
          <w:tab w:val="left" w:pos="4609"/>
          <w:tab w:val="left" w:pos="6761"/>
        </w:tabs>
        <w:ind w:left="280"/>
        <w:rPr>
          <w:rFonts w:ascii="Arial"/>
          <w:spacing w:val="-1"/>
          <w:sz w:val="16"/>
        </w:rPr>
      </w:pPr>
    </w:p>
    <w:p w:rsidR="00314557" w:rsidRPr="00454861" w:rsidRDefault="00314557" w:rsidP="00314557">
      <w:pPr>
        <w:rPr>
          <w:b/>
          <w:sz w:val="22"/>
          <w:szCs w:val="22"/>
        </w:rPr>
      </w:pPr>
      <w:r w:rsidRPr="00454861">
        <w:rPr>
          <w:b/>
          <w:sz w:val="22"/>
          <w:szCs w:val="22"/>
        </w:rPr>
        <w:t xml:space="preserve">Please indicate </w:t>
      </w:r>
      <w:r>
        <w:rPr>
          <w:b/>
          <w:sz w:val="22"/>
          <w:szCs w:val="22"/>
        </w:rPr>
        <w:t xml:space="preserve">on the </w:t>
      </w:r>
      <w:proofErr w:type="gramStart"/>
      <w:r>
        <w:rPr>
          <w:b/>
          <w:sz w:val="22"/>
          <w:szCs w:val="22"/>
        </w:rPr>
        <w:t xml:space="preserve">back </w:t>
      </w:r>
      <w:r w:rsidRPr="00454861">
        <w:rPr>
          <w:b/>
          <w:sz w:val="22"/>
          <w:szCs w:val="22"/>
        </w:rPr>
        <w:t xml:space="preserve"> your</w:t>
      </w:r>
      <w:proofErr w:type="gramEnd"/>
      <w:r w:rsidRPr="00454861">
        <w:rPr>
          <w:b/>
          <w:sz w:val="22"/>
          <w:szCs w:val="22"/>
        </w:rPr>
        <w:t xml:space="preserve"> elective choice in order of preference (1=first choice, 2=second choice, 3=third choice)  THIS IS VERY IMPORTANT AS ACADEMIC CLASSES </w:t>
      </w:r>
      <w:smartTag w:uri="urn:schemas-microsoft-com:office:smarttags" w:element="stockticker">
        <w:r w:rsidRPr="00454861">
          <w:rPr>
            <w:b/>
            <w:sz w:val="22"/>
            <w:szCs w:val="22"/>
          </w:rPr>
          <w:t>ARE</w:t>
        </w:r>
      </w:smartTag>
      <w:r w:rsidRPr="00454861">
        <w:rPr>
          <w:b/>
          <w:sz w:val="22"/>
          <w:szCs w:val="22"/>
        </w:rPr>
        <w:t xml:space="preserve"> SCHEDULED FIRST </w:t>
      </w:r>
      <w:smartTag w:uri="urn:schemas-microsoft-com:office:smarttags" w:element="stockticker">
        <w:r w:rsidRPr="00454861">
          <w:rPr>
            <w:b/>
            <w:sz w:val="22"/>
            <w:szCs w:val="22"/>
          </w:rPr>
          <w:t>AND</w:t>
        </w:r>
      </w:smartTag>
      <w:r w:rsidRPr="00454861">
        <w:rPr>
          <w:b/>
          <w:sz w:val="22"/>
          <w:szCs w:val="22"/>
        </w:rPr>
        <w:t xml:space="preserve"> ELECTIVE CHOICES CANNOT BE GUARANTEED.   Course offerings are subject to change.  Every effort will be made to fulfill your first choice.  Please review course selections carefully as we cannot make schedule changes. </w:t>
      </w:r>
    </w:p>
    <w:p w:rsidR="00963641" w:rsidRDefault="00963641" w:rsidP="00963641">
      <w:pPr>
        <w:tabs>
          <w:tab w:val="left" w:pos="2207"/>
          <w:tab w:val="left" w:pos="4609"/>
          <w:tab w:val="left" w:pos="6761"/>
        </w:tabs>
        <w:ind w:left="280"/>
        <w:rPr>
          <w:rFonts w:ascii="Arial"/>
          <w:spacing w:val="-1"/>
          <w:sz w:val="16"/>
        </w:rPr>
      </w:pPr>
    </w:p>
    <w:p w:rsidR="00963641" w:rsidRDefault="00963641" w:rsidP="00963641">
      <w:pPr>
        <w:tabs>
          <w:tab w:val="left" w:pos="2207"/>
          <w:tab w:val="left" w:pos="4609"/>
          <w:tab w:val="left" w:pos="6761"/>
        </w:tabs>
        <w:ind w:left="280"/>
        <w:rPr>
          <w:rFonts w:ascii="Arial"/>
          <w:spacing w:val="-1"/>
          <w:sz w:val="16"/>
        </w:rPr>
      </w:pPr>
    </w:p>
    <w:p w:rsidR="00963641" w:rsidRDefault="00963641" w:rsidP="00963641">
      <w:pPr>
        <w:tabs>
          <w:tab w:val="left" w:pos="2207"/>
          <w:tab w:val="left" w:pos="4609"/>
          <w:tab w:val="left" w:pos="6761"/>
        </w:tabs>
        <w:ind w:left="280"/>
        <w:rPr>
          <w:rFonts w:ascii="Arial"/>
          <w:spacing w:val="-1"/>
          <w:sz w:val="16"/>
        </w:rPr>
      </w:pPr>
    </w:p>
    <w:p w:rsidR="00963641" w:rsidRDefault="00963641" w:rsidP="00963641">
      <w:pPr>
        <w:tabs>
          <w:tab w:val="left" w:pos="2207"/>
          <w:tab w:val="left" w:pos="4609"/>
          <w:tab w:val="left" w:pos="6761"/>
        </w:tabs>
        <w:ind w:left="280"/>
        <w:rPr>
          <w:rFonts w:ascii="Arial"/>
          <w:spacing w:val="-1"/>
          <w:sz w:val="16"/>
        </w:rPr>
      </w:pPr>
    </w:p>
    <w:p w:rsidR="00963641" w:rsidRDefault="00963641" w:rsidP="00963641">
      <w:pPr>
        <w:tabs>
          <w:tab w:val="left" w:pos="2207"/>
          <w:tab w:val="left" w:pos="4609"/>
          <w:tab w:val="left" w:pos="6761"/>
        </w:tabs>
        <w:ind w:left="280"/>
        <w:rPr>
          <w:rFonts w:ascii="Arial"/>
          <w:spacing w:val="-1"/>
          <w:sz w:val="16"/>
        </w:rPr>
      </w:pPr>
    </w:p>
    <w:p w:rsidR="00963641" w:rsidRDefault="00963641" w:rsidP="00963641">
      <w:pPr>
        <w:tabs>
          <w:tab w:val="left" w:pos="2207"/>
          <w:tab w:val="left" w:pos="4609"/>
          <w:tab w:val="left" w:pos="6761"/>
        </w:tabs>
        <w:ind w:left="280"/>
        <w:rPr>
          <w:rFonts w:ascii="Arial"/>
          <w:spacing w:val="-1"/>
          <w:sz w:val="16"/>
        </w:rPr>
      </w:pPr>
    </w:p>
    <w:p w:rsidR="00963641" w:rsidRDefault="00963641" w:rsidP="00963641">
      <w:pPr>
        <w:tabs>
          <w:tab w:val="left" w:pos="2207"/>
          <w:tab w:val="left" w:pos="4609"/>
          <w:tab w:val="left" w:pos="6761"/>
        </w:tabs>
        <w:ind w:left="280"/>
        <w:rPr>
          <w:rFonts w:ascii="Arial"/>
          <w:spacing w:val="-1"/>
          <w:sz w:val="16"/>
        </w:rPr>
      </w:pPr>
    </w:p>
    <w:p w:rsidR="000073C0" w:rsidRDefault="000073C0" w:rsidP="000620A6">
      <w:pPr>
        <w:rPr>
          <w:b/>
          <w:sz w:val="22"/>
          <w:szCs w:val="22"/>
        </w:rPr>
      </w:pPr>
    </w:p>
    <w:p w:rsidR="000620A6" w:rsidRPr="00454861" w:rsidRDefault="000620A6" w:rsidP="000620A6">
      <w:pPr>
        <w:rPr>
          <w:b/>
          <w:sz w:val="22"/>
          <w:szCs w:val="22"/>
        </w:rPr>
      </w:pPr>
      <w:r w:rsidRPr="00454861">
        <w:rPr>
          <w:b/>
          <w:sz w:val="22"/>
          <w:szCs w:val="22"/>
        </w:rPr>
        <w:lastRenderedPageBreak/>
        <w:t>PRINT________________________________________(</w:t>
      </w:r>
      <w:r w:rsidRPr="00454861">
        <w:rPr>
          <w:sz w:val="22"/>
          <w:szCs w:val="22"/>
          <w:u w:val="single"/>
        </w:rPr>
        <w:t>Female/ Male)</w:t>
      </w:r>
      <w:r w:rsidRPr="00454861">
        <w:rPr>
          <w:b/>
          <w:sz w:val="22"/>
          <w:szCs w:val="22"/>
        </w:rPr>
        <w:t>________________________</w:t>
      </w:r>
      <w:r w:rsidR="00AD13F0">
        <w:rPr>
          <w:b/>
          <w:sz w:val="22"/>
          <w:szCs w:val="22"/>
        </w:rPr>
        <w:t>_______</w:t>
      </w:r>
    </w:p>
    <w:p w:rsidR="000620A6" w:rsidRPr="00454861" w:rsidRDefault="00AD13F0" w:rsidP="000620A6">
      <w:pPr>
        <w:rPr>
          <w:b/>
          <w:sz w:val="22"/>
          <w:szCs w:val="22"/>
        </w:rPr>
      </w:pPr>
      <w:r>
        <w:rPr>
          <w:b/>
          <w:sz w:val="22"/>
          <w:szCs w:val="22"/>
        </w:rPr>
        <w:t xml:space="preserve">         </w:t>
      </w:r>
      <w:r w:rsidR="000620A6" w:rsidRPr="00454861">
        <w:rPr>
          <w:b/>
          <w:sz w:val="22"/>
          <w:szCs w:val="22"/>
        </w:rPr>
        <w:t xml:space="preserve"> </w:t>
      </w:r>
      <w:r>
        <w:rPr>
          <w:b/>
          <w:sz w:val="22"/>
          <w:szCs w:val="22"/>
        </w:rPr>
        <w:t>Student</w:t>
      </w:r>
      <w:r w:rsidR="000620A6" w:rsidRPr="00454861">
        <w:rPr>
          <w:b/>
          <w:sz w:val="22"/>
          <w:szCs w:val="22"/>
        </w:rPr>
        <w:t xml:space="preserve"> Legal last name</w:t>
      </w:r>
      <w:r w:rsidR="000620A6" w:rsidRPr="00454861">
        <w:rPr>
          <w:b/>
          <w:sz w:val="22"/>
          <w:szCs w:val="22"/>
        </w:rPr>
        <w:tab/>
        <w:t xml:space="preserve">      Legal first name</w:t>
      </w:r>
      <w:r w:rsidR="000620A6" w:rsidRPr="00454861">
        <w:rPr>
          <w:b/>
          <w:sz w:val="22"/>
          <w:szCs w:val="22"/>
        </w:rPr>
        <w:tab/>
        <w:t xml:space="preserve">           circle one</w:t>
      </w:r>
      <w:r w:rsidR="000620A6" w:rsidRPr="00454861">
        <w:rPr>
          <w:b/>
          <w:sz w:val="22"/>
          <w:szCs w:val="22"/>
        </w:rPr>
        <w:tab/>
      </w:r>
      <w:r>
        <w:rPr>
          <w:b/>
          <w:sz w:val="22"/>
          <w:szCs w:val="22"/>
        </w:rPr>
        <w:t>Parent phone #  /  Cell #</w:t>
      </w:r>
    </w:p>
    <w:p w:rsidR="000620A6" w:rsidRPr="00454861" w:rsidRDefault="000620A6" w:rsidP="000620A6">
      <w:pPr>
        <w:rPr>
          <w:b/>
          <w:sz w:val="22"/>
          <w:szCs w:val="22"/>
        </w:rPr>
      </w:pPr>
    </w:p>
    <w:p w:rsidR="00314557" w:rsidRPr="00314557" w:rsidRDefault="00AD13F0" w:rsidP="00963641">
      <w:pPr>
        <w:tabs>
          <w:tab w:val="left" w:pos="6805"/>
        </w:tabs>
        <w:spacing w:before="79"/>
        <w:ind w:left="280"/>
        <w:rPr>
          <w:rFonts w:ascii="Arial" w:eastAsia="Arial" w:hAnsi="Arial" w:cs="Arial"/>
          <w:sz w:val="20"/>
          <w:szCs w:val="20"/>
        </w:rPr>
      </w:pPr>
      <w:r>
        <w:rPr>
          <w:rFonts w:ascii="Arial" w:eastAsia="Arial" w:hAnsi="Arial" w:cs="Arial"/>
          <w:sz w:val="20"/>
          <w:szCs w:val="20"/>
        </w:rPr>
        <w:t>______________________________________              __________________________________</w:t>
      </w:r>
    </w:p>
    <w:p w:rsidR="00963641" w:rsidRPr="00314557" w:rsidRDefault="00AD13F0" w:rsidP="00963641">
      <w:pPr>
        <w:spacing w:before="19" w:line="160" w:lineRule="exact"/>
        <w:rPr>
          <w:sz w:val="20"/>
          <w:szCs w:val="20"/>
        </w:rPr>
      </w:pPr>
      <w:r>
        <w:rPr>
          <w:sz w:val="20"/>
          <w:szCs w:val="20"/>
        </w:rPr>
        <w:t xml:space="preserve">           Parent /Guardian Name</w:t>
      </w:r>
      <w:r>
        <w:rPr>
          <w:sz w:val="20"/>
          <w:szCs w:val="20"/>
        </w:rPr>
        <w:tab/>
      </w:r>
      <w:r>
        <w:rPr>
          <w:sz w:val="20"/>
          <w:szCs w:val="20"/>
        </w:rPr>
        <w:tab/>
      </w:r>
      <w:r>
        <w:rPr>
          <w:sz w:val="20"/>
          <w:szCs w:val="20"/>
        </w:rPr>
        <w:tab/>
      </w:r>
      <w:r>
        <w:rPr>
          <w:sz w:val="20"/>
          <w:szCs w:val="20"/>
        </w:rPr>
        <w:tab/>
      </w:r>
      <w:r>
        <w:rPr>
          <w:sz w:val="20"/>
          <w:szCs w:val="20"/>
        </w:rPr>
        <w:tab/>
        <w:t>Parent email</w:t>
      </w:r>
    </w:p>
    <w:p w:rsidR="00406991" w:rsidRDefault="00406991" w:rsidP="00963641">
      <w:pPr>
        <w:spacing w:line="160" w:lineRule="exact"/>
        <w:rPr>
          <w:sz w:val="16"/>
          <w:szCs w:val="16"/>
        </w:rPr>
      </w:pPr>
    </w:p>
    <w:p w:rsidR="00406991" w:rsidRDefault="00406991" w:rsidP="00963641">
      <w:pPr>
        <w:spacing w:line="160" w:lineRule="exact"/>
        <w:rPr>
          <w:sz w:val="16"/>
          <w:szCs w:val="16"/>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C0" w:firstRow="0" w:lastRow="1" w:firstColumn="1" w:lastColumn="1" w:noHBand="0" w:noVBand="0"/>
      </w:tblPr>
      <w:tblGrid>
        <w:gridCol w:w="5487"/>
        <w:gridCol w:w="5060"/>
        <w:gridCol w:w="168"/>
      </w:tblGrid>
      <w:tr w:rsidR="00A212A2" w:rsidRPr="0047454A" w:rsidTr="00314557">
        <w:trPr>
          <w:trHeight w:hRule="exact" w:val="371"/>
        </w:trPr>
        <w:tc>
          <w:tcPr>
            <w:tcW w:w="11436" w:type="dxa"/>
            <w:gridSpan w:val="3"/>
            <w:shd w:val="clear" w:color="auto" w:fill="D9D9D9"/>
          </w:tcPr>
          <w:p w:rsidR="00A212A2" w:rsidRPr="0047454A" w:rsidRDefault="00A212A2" w:rsidP="00DE39DE">
            <w:pPr>
              <w:pStyle w:val="TableParagraph"/>
              <w:spacing w:line="211" w:lineRule="exact"/>
              <w:ind w:left="2309" w:right="2316"/>
              <w:jc w:val="center"/>
              <w:rPr>
                <w:rFonts w:ascii="Calibri" w:eastAsia="Calibri" w:hAnsi="Calibri" w:cs="Calibri"/>
                <w:sz w:val="16"/>
                <w:szCs w:val="16"/>
              </w:rPr>
            </w:pPr>
            <w:r w:rsidRPr="0047454A">
              <w:rPr>
                <w:rFonts w:ascii="Calibri"/>
                <w:b/>
                <w:spacing w:val="-1"/>
                <w:sz w:val="16"/>
                <w:szCs w:val="16"/>
              </w:rPr>
              <w:t>ELECTIVE</w:t>
            </w:r>
            <w:r>
              <w:rPr>
                <w:rFonts w:ascii="Calibri"/>
                <w:b/>
                <w:spacing w:val="-1"/>
                <w:sz w:val="16"/>
                <w:szCs w:val="16"/>
              </w:rPr>
              <w:t xml:space="preserve"> </w:t>
            </w:r>
            <w:r w:rsidRPr="0047454A">
              <w:rPr>
                <w:rFonts w:ascii="Calibri"/>
                <w:b/>
                <w:spacing w:val="-2"/>
                <w:sz w:val="16"/>
                <w:szCs w:val="16"/>
              </w:rPr>
              <w:t>COURSES</w:t>
            </w:r>
          </w:p>
          <w:p w:rsidR="00A212A2" w:rsidRPr="0047454A" w:rsidRDefault="00A212A2" w:rsidP="00DE39DE">
            <w:pPr>
              <w:pStyle w:val="TableParagraph"/>
              <w:ind w:left="1810" w:right="1815"/>
              <w:jc w:val="center"/>
              <w:rPr>
                <w:rFonts w:ascii="Calibri" w:eastAsia="Calibri" w:hAnsi="Calibri" w:cs="Calibri"/>
                <w:sz w:val="16"/>
                <w:szCs w:val="16"/>
              </w:rPr>
            </w:pPr>
          </w:p>
        </w:tc>
      </w:tr>
      <w:tr w:rsidR="00A212A2" w:rsidRPr="002D5674" w:rsidTr="00AD13F0">
        <w:trPr>
          <w:trHeight w:val="4869"/>
        </w:trPr>
        <w:tc>
          <w:tcPr>
            <w:tcW w:w="5854" w:type="dxa"/>
          </w:tcPr>
          <w:p w:rsidR="00A212A2" w:rsidRPr="00314557" w:rsidRDefault="00A212A2" w:rsidP="00DE39DE">
            <w:pPr>
              <w:pStyle w:val="TableParagraph"/>
              <w:ind w:right="5"/>
              <w:jc w:val="center"/>
              <w:rPr>
                <w:rFonts w:ascii="Calibri"/>
                <w:b/>
                <w:spacing w:val="-1"/>
                <w:sz w:val="24"/>
                <w:szCs w:val="24"/>
                <w:u w:val="single" w:color="000000"/>
              </w:rPr>
            </w:pPr>
          </w:p>
          <w:p w:rsidR="00A212A2" w:rsidRPr="00314557" w:rsidRDefault="00A212A2" w:rsidP="00B92805">
            <w:pPr>
              <w:pStyle w:val="TableParagraph"/>
              <w:spacing w:line="215" w:lineRule="exact"/>
              <w:rPr>
                <w:rFonts w:ascii="Calibri" w:eastAsia="Calibri" w:hAnsi="Calibri" w:cs="Calibri"/>
                <w:sz w:val="24"/>
                <w:szCs w:val="24"/>
              </w:rPr>
            </w:pPr>
            <w:r w:rsidRPr="00314557">
              <w:rPr>
                <w:rFonts w:ascii="Calibri"/>
                <w:b/>
                <w:spacing w:val="-1"/>
                <w:sz w:val="24"/>
                <w:szCs w:val="24"/>
              </w:rPr>
              <w:t xml:space="preserve">Music </w:t>
            </w:r>
            <w:r w:rsidRPr="00314557">
              <w:rPr>
                <w:rFonts w:ascii="Calibri"/>
                <w:b/>
                <w:sz w:val="24"/>
                <w:szCs w:val="24"/>
              </w:rPr>
              <w:t>electives</w:t>
            </w:r>
          </w:p>
          <w:p w:rsidR="00A212A2" w:rsidRPr="00314557" w:rsidRDefault="00A212A2" w:rsidP="00DE39DE">
            <w:pPr>
              <w:pStyle w:val="TableParagraph"/>
              <w:rPr>
                <w:rFonts w:ascii="Calibri" w:eastAsia="Calibri" w:hAnsi="Calibri" w:cs="Calibri"/>
                <w:sz w:val="24"/>
                <w:szCs w:val="24"/>
              </w:rPr>
            </w:pPr>
            <w:r w:rsidRPr="00314557">
              <w:rPr>
                <w:rFonts w:ascii="Wingdings 2" w:eastAsia="Wingdings 2" w:hAnsi="Wingdings 2" w:cs="Wingdings 2"/>
                <w:sz w:val="24"/>
                <w:szCs w:val="24"/>
              </w:rPr>
              <w:t></w:t>
            </w:r>
            <w:r w:rsidRPr="00314557">
              <w:rPr>
                <w:rFonts w:ascii="Calibri" w:eastAsia="Calibri" w:hAnsi="Calibri" w:cs="Calibri"/>
                <w:spacing w:val="-1"/>
                <w:sz w:val="24"/>
                <w:szCs w:val="24"/>
              </w:rPr>
              <w:t>_____Band  1</w:t>
            </w:r>
            <w:r w:rsidR="00F83B24">
              <w:rPr>
                <w:rFonts w:ascii="Calibri" w:eastAsia="Calibri" w:hAnsi="Calibri" w:cs="Calibri"/>
                <w:spacing w:val="-1"/>
                <w:sz w:val="24"/>
                <w:szCs w:val="24"/>
              </w:rPr>
              <w:t xml:space="preserve">   </w:t>
            </w:r>
            <w:r w:rsidRPr="00314557">
              <w:rPr>
                <w:rFonts w:ascii="Calibri" w:eastAsia="Calibri" w:hAnsi="Calibri" w:cs="Calibri"/>
                <w:spacing w:val="-1"/>
                <w:sz w:val="24"/>
                <w:szCs w:val="24"/>
              </w:rPr>
              <w:t>1302000</w:t>
            </w:r>
            <w:r w:rsidRPr="00314557">
              <w:rPr>
                <w:rFonts w:ascii="Calibri" w:eastAsia="Calibri" w:hAnsi="Calibri" w:cs="Calibri"/>
                <w:sz w:val="24"/>
                <w:szCs w:val="24"/>
              </w:rPr>
              <w:t xml:space="preserve">   </w:t>
            </w:r>
          </w:p>
          <w:p w:rsidR="00A212A2" w:rsidRPr="00314557" w:rsidRDefault="00A212A2" w:rsidP="00DE39DE">
            <w:pPr>
              <w:pStyle w:val="TableParagraph"/>
              <w:rPr>
                <w:rFonts w:ascii="Wingdings 2" w:eastAsia="Wingdings 2" w:hAnsi="Wingdings 2" w:cs="Wingdings 2"/>
                <w:sz w:val="24"/>
                <w:szCs w:val="24"/>
              </w:rPr>
            </w:pPr>
            <w:r w:rsidRPr="00314557">
              <w:rPr>
                <w:rFonts w:ascii="Wingdings 2" w:eastAsia="Wingdings 2" w:hAnsi="Wingdings 2" w:cs="Wingdings 2"/>
                <w:sz w:val="24"/>
                <w:szCs w:val="24"/>
              </w:rPr>
              <w:t></w:t>
            </w:r>
            <w:r w:rsidRPr="00314557">
              <w:rPr>
                <w:rFonts w:ascii="Calibri" w:eastAsia="Calibri" w:hAnsi="Calibri" w:cs="Calibri"/>
                <w:spacing w:val="-1"/>
                <w:sz w:val="24"/>
                <w:szCs w:val="24"/>
              </w:rPr>
              <w:t>_____Band 2  1302010</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p>
          <w:p w:rsidR="00A212A2" w:rsidRPr="00314557" w:rsidRDefault="00A212A2" w:rsidP="00DE39DE">
            <w:pPr>
              <w:pStyle w:val="TableParagraph"/>
              <w:rPr>
                <w:rFonts w:ascii="Calibri" w:eastAsia="Calibri" w:hAnsi="Calibri" w:cs="Calibri"/>
                <w:spacing w:val="-2"/>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5"/>
                <w:sz w:val="24"/>
                <w:szCs w:val="24"/>
              </w:rPr>
              <w:t></w:t>
            </w:r>
            <w:r w:rsidRPr="00314557">
              <w:rPr>
                <w:rFonts w:ascii="Calibri" w:eastAsia="Calibri" w:hAnsi="Calibri" w:cs="Calibri"/>
                <w:spacing w:val="-1"/>
                <w:sz w:val="24"/>
                <w:szCs w:val="24"/>
              </w:rPr>
              <w:t>____Band 3  1302020</w:t>
            </w:r>
          </w:p>
          <w:p w:rsidR="00A212A2" w:rsidRPr="00314557" w:rsidRDefault="00A212A2" w:rsidP="00DE39DE">
            <w:pPr>
              <w:pStyle w:val="TableParagraph"/>
              <w:rPr>
                <w:rFonts w:ascii="Calibri" w:eastAsia="Calibri" w:hAnsi="Calibri" w:cs="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5"/>
                <w:sz w:val="24"/>
                <w:szCs w:val="24"/>
              </w:rPr>
              <w:t></w:t>
            </w:r>
            <w:r w:rsidRPr="00314557">
              <w:rPr>
                <w:rFonts w:ascii="Calibri" w:eastAsia="Calibri" w:hAnsi="Calibri" w:cs="Calibri"/>
                <w:spacing w:val="-1"/>
                <w:sz w:val="24"/>
                <w:szCs w:val="24"/>
              </w:rPr>
              <w:t xml:space="preserve">_____Jazz Band   1302030 (must take concurrently with Band 2 or 3)                    </w:t>
            </w:r>
          </w:p>
          <w:p w:rsidR="00B92805" w:rsidRDefault="00B92805" w:rsidP="00B92805">
            <w:pPr>
              <w:pStyle w:val="TableParagraph"/>
              <w:rPr>
                <w:rFonts w:ascii="Calibri" w:eastAsia="Calibri" w:hAnsi="Calibri" w:cs="Calibri"/>
                <w:spacing w:val="-1"/>
                <w:sz w:val="24"/>
                <w:szCs w:val="24"/>
              </w:rPr>
            </w:pPr>
            <w:r>
              <w:rPr>
                <w:rFonts w:ascii="Calibri" w:eastAsia="Calibri" w:hAnsi="Calibri" w:cs="Calibri"/>
                <w:spacing w:val="-1"/>
                <w:sz w:val="24"/>
                <w:szCs w:val="24"/>
              </w:rPr>
              <w:t xml:space="preserve"> </w:t>
            </w:r>
            <w:r w:rsidR="00A212A2" w:rsidRPr="00314557">
              <w:rPr>
                <w:rFonts w:ascii="Wingdings 2" w:eastAsia="Wingdings 2" w:hAnsi="Wingdings 2" w:cs="Wingdings 2"/>
                <w:sz w:val="24"/>
                <w:szCs w:val="24"/>
              </w:rPr>
              <w:t></w:t>
            </w:r>
            <w:r w:rsidR="00A212A2" w:rsidRPr="00314557">
              <w:rPr>
                <w:rFonts w:ascii="Wingdings 2" w:eastAsia="Wingdings 2" w:hAnsi="Wingdings 2" w:cs="Wingdings 2"/>
                <w:spacing w:val="-25"/>
                <w:sz w:val="24"/>
                <w:szCs w:val="24"/>
              </w:rPr>
              <w:t></w:t>
            </w:r>
            <w:r w:rsidR="00A212A2" w:rsidRPr="00314557">
              <w:rPr>
                <w:rFonts w:ascii="Calibri" w:eastAsia="Calibri" w:hAnsi="Calibri" w:cs="Calibri"/>
                <w:spacing w:val="-1"/>
                <w:sz w:val="24"/>
                <w:szCs w:val="24"/>
              </w:rPr>
              <w:t xml:space="preserve">___Chorus  1303000              </w:t>
            </w:r>
          </w:p>
          <w:p w:rsidR="00A212A2" w:rsidRPr="00314557" w:rsidRDefault="00A212A2" w:rsidP="00B92805">
            <w:pPr>
              <w:pStyle w:val="TableParagraph"/>
              <w:rPr>
                <w:rFonts w:ascii="Calibri" w:eastAsia="Calibri" w:hAnsi="Calibri" w:cs="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5"/>
                <w:sz w:val="24"/>
                <w:szCs w:val="24"/>
              </w:rPr>
              <w:t></w:t>
            </w:r>
            <w:r w:rsidRPr="00314557">
              <w:rPr>
                <w:rFonts w:ascii="Calibri" w:eastAsia="Calibri" w:hAnsi="Calibri" w:cs="Calibri"/>
                <w:spacing w:val="-1"/>
                <w:sz w:val="24"/>
                <w:szCs w:val="24"/>
              </w:rPr>
              <w:t>____Guitar   1301060</w:t>
            </w:r>
          </w:p>
          <w:p w:rsidR="00A212A2" w:rsidRPr="00314557" w:rsidRDefault="00A212A2" w:rsidP="00B92805">
            <w:pPr>
              <w:pStyle w:val="TableParagraph"/>
              <w:rPr>
                <w:rFonts w:ascii="Calibri" w:eastAsia="Calibri" w:hAnsi="Calibri" w:cs="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5"/>
                <w:sz w:val="24"/>
                <w:szCs w:val="24"/>
              </w:rPr>
              <w:t></w:t>
            </w:r>
            <w:r w:rsidRPr="00314557">
              <w:rPr>
                <w:rFonts w:ascii="Calibri" w:eastAsia="Calibri" w:hAnsi="Calibri" w:cs="Calibri"/>
                <w:spacing w:val="-1"/>
                <w:sz w:val="24"/>
                <w:szCs w:val="24"/>
              </w:rPr>
              <w:t>____Orchestra 1  1302040</w:t>
            </w:r>
          </w:p>
          <w:p w:rsidR="00A212A2" w:rsidRPr="00314557" w:rsidRDefault="00A212A2" w:rsidP="00B92805">
            <w:pPr>
              <w:pStyle w:val="TableParagraph"/>
              <w:rPr>
                <w:rFonts w:ascii="Calibri" w:eastAsia="Calibri" w:hAnsi="Calibri" w:cs="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6"/>
                <w:sz w:val="24"/>
                <w:szCs w:val="24"/>
              </w:rPr>
              <w:t></w:t>
            </w:r>
            <w:r w:rsidRPr="00314557">
              <w:rPr>
                <w:rFonts w:ascii="Calibri" w:eastAsia="Calibri" w:hAnsi="Calibri" w:cs="Calibri"/>
                <w:spacing w:val="-1"/>
                <w:sz w:val="24"/>
                <w:szCs w:val="24"/>
              </w:rPr>
              <w:t>______Orchestra 2   1302050   are you currently in Orchestra?  Y____    N_____</w:t>
            </w:r>
          </w:p>
          <w:p w:rsidR="00A212A2" w:rsidRPr="00314557" w:rsidRDefault="00A212A2" w:rsidP="00DE39DE">
            <w:pPr>
              <w:pStyle w:val="TableParagraph"/>
              <w:ind w:left="463"/>
              <w:rPr>
                <w:rFonts w:ascii="Calibri" w:eastAsia="Calibri" w:hAnsi="Calibri" w:cs="Calibri"/>
                <w:sz w:val="24"/>
                <w:szCs w:val="24"/>
              </w:rPr>
            </w:pPr>
          </w:p>
          <w:p w:rsidR="00F83B24" w:rsidRPr="00314557" w:rsidRDefault="00F83B24" w:rsidP="00B92805">
            <w:pPr>
              <w:pStyle w:val="TableParagraph"/>
              <w:spacing w:line="215" w:lineRule="exact"/>
              <w:rPr>
                <w:rFonts w:ascii="Calibri" w:eastAsia="Calibri" w:hAnsi="Calibri" w:cs="Calibri"/>
                <w:sz w:val="24"/>
                <w:szCs w:val="24"/>
              </w:rPr>
            </w:pPr>
            <w:r w:rsidRPr="00314557">
              <w:rPr>
                <w:rFonts w:ascii="Calibri"/>
                <w:b/>
                <w:spacing w:val="-1"/>
                <w:sz w:val="24"/>
                <w:szCs w:val="24"/>
              </w:rPr>
              <w:t>AVID-Advancement via Individual Determination</w:t>
            </w:r>
          </w:p>
          <w:p w:rsidR="00F83B24" w:rsidRDefault="00F83B24" w:rsidP="00F83B24">
            <w:pPr>
              <w:pStyle w:val="TableParagraph"/>
              <w:tabs>
                <w:tab w:val="left" w:pos="580"/>
              </w:tabs>
              <w:rPr>
                <w:rFonts w:ascii="Calibri" w:eastAsia="Calibri" w:hAnsi="Calibri" w:cs="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Pr>
                <w:rFonts w:ascii="Wingdings 2" w:eastAsia="Wingdings 2" w:hAnsi="Wingdings 2" w:cs="Wingdings 2"/>
                <w:sz w:val="24"/>
                <w:szCs w:val="24"/>
              </w:rPr>
              <w:t></w:t>
            </w:r>
            <w:r>
              <w:rPr>
                <w:rFonts w:ascii="Calibri" w:eastAsia="Calibri" w:hAnsi="Calibri" w:cs="Calibri"/>
                <w:spacing w:val="-1"/>
                <w:sz w:val="24"/>
                <w:szCs w:val="24"/>
              </w:rPr>
              <w:t>_____</w:t>
            </w:r>
            <w:r w:rsidRPr="00314557">
              <w:rPr>
                <w:rFonts w:ascii="Calibri" w:eastAsia="Calibri" w:hAnsi="Calibri" w:cs="Calibri"/>
                <w:spacing w:val="-1"/>
                <w:sz w:val="24"/>
                <w:szCs w:val="24"/>
              </w:rPr>
              <w:t>AVID    1700120</w:t>
            </w:r>
          </w:p>
          <w:p w:rsidR="00A212A2" w:rsidRDefault="00A212A2" w:rsidP="00DE39DE">
            <w:pPr>
              <w:pStyle w:val="TableParagraph"/>
              <w:ind w:left="463"/>
              <w:rPr>
                <w:rFonts w:ascii="Calibri" w:eastAsia="Calibri" w:hAnsi="Calibri" w:cs="Calibri"/>
                <w:b/>
                <w:spacing w:val="-1"/>
                <w:sz w:val="24"/>
                <w:szCs w:val="24"/>
              </w:rPr>
            </w:pPr>
          </w:p>
          <w:p w:rsidR="00B92805" w:rsidRDefault="00B92805" w:rsidP="00B92805">
            <w:pPr>
              <w:pStyle w:val="TableParagraph"/>
              <w:rPr>
                <w:rFonts w:ascii="Calibri" w:eastAsia="Calibri" w:hAnsi="Calibri" w:cs="Calibri"/>
                <w:b/>
                <w:spacing w:val="-1"/>
                <w:sz w:val="24"/>
                <w:szCs w:val="24"/>
              </w:rPr>
            </w:pPr>
            <w:r>
              <w:rPr>
                <w:rFonts w:ascii="Calibri" w:eastAsia="Calibri" w:hAnsi="Calibri" w:cs="Calibri"/>
                <w:b/>
                <w:spacing w:val="-1"/>
                <w:sz w:val="24"/>
                <w:szCs w:val="24"/>
              </w:rPr>
              <w:t>Yearbook</w:t>
            </w:r>
          </w:p>
          <w:p w:rsidR="00B92805" w:rsidRDefault="00B92805" w:rsidP="00B92805">
            <w:pPr>
              <w:pStyle w:val="TableParagraph"/>
              <w:rPr>
                <w:rFonts w:ascii="Calibri" w:eastAsia="Calibri" w:hAnsi="Calibri" w:cs="Calibri"/>
                <w:spacing w:val="-1"/>
                <w:sz w:val="24"/>
                <w:szCs w:val="24"/>
              </w:rPr>
            </w:pPr>
            <w:r w:rsidRPr="00B92805">
              <w:rPr>
                <w:rFonts w:ascii="Calibri" w:eastAsia="Calibri" w:hAnsi="Calibri" w:cs="Calibri"/>
                <w:spacing w:val="-1"/>
                <w:sz w:val="24"/>
                <w:szCs w:val="24"/>
              </w:rPr>
              <w:t xml:space="preserve">               </w:t>
            </w:r>
            <w:r w:rsidRPr="00314557">
              <w:rPr>
                <w:rFonts w:ascii="Wingdings 2" w:eastAsia="Wingdings 2" w:hAnsi="Wingdings 2" w:cs="Wingdings 2"/>
                <w:sz w:val="24"/>
                <w:szCs w:val="24"/>
              </w:rPr>
              <w:t></w:t>
            </w:r>
            <w:r w:rsidRPr="00B92805">
              <w:rPr>
                <w:rFonts w:ascii="Calibri" w:eastAsia="Calibri" w:hAnsi="Calibri" w:cs="Calibri"/>
                <w:spacing w:val="-1"/>
                <w:sz w:val="24"/>
                <w:szCs w:val="24"/>
              </w:rPr>
              <w:t xml:space="preserve">  _______Yearbook</w:t>
            </w:r>
            <w:r w:rsidR="00231770">
              <w:rPr>
                <w:rFonts w:ascii="Calibri" w:eastAsia="Calibri" w:hAnsi="Calibri" w:cs="Calibri"/>
                <w:spacing w:val="-1"/>
                <w:sz w:val="24"/>
                <w:szCs w:val="24"/>
              </w:rPr>
              <w:t xml:space="preserve">  by application with </w:t>
            </w:r>
          </w:p>
          <w:p w:rsidR="00231770" w:rsidRPr="00B92805" w:rsidRDefault="00231770" w:rsidP="00B92805">
            <w:pPr>
              <w:pStyle w:val="TableParagraph"/>
              <w:rPr>
                <w:rFonts w:ascii="Calibri" w:eastAsia="Calibri" w:hAnsi="Calibri" w:cs="Calibri"/>
                <w:spacing w:val="-1"/>
                <w:sz w:val="24"/>
                <w:szCs w:val="24"/>
              </w:rPr>
            </w:pPr>
            <w:r>
              <w:rPr>
                <w:rFonts w:ascii="Calibri" w:eastAsia="Calibri" w:hAnsi="Calibri" w:cs="Calibri"/>
                <w:spacing w:val="-1"/>
                <w:sz w:val="24"/>
                <w:szCs w:val="24"/>
              </w:rPr>
              <w:t xml:space="preserve">                                       </w:t>
            </w:r>
            <w:proofErr w:type="spellStart"/>
            <w:r>
              <w:rPr>
                <w:rFonts w:ascii="Calibri" w:eastAsia="Calibri" w:hAnsi="Calibri" w:cs="Calibri"/>
                <w:spacing w:val="-1"/>
                <w:sz w:val="24"/>
                <w:szCs w:val="24"/>
              </w:rPr>
              <w:t>Ms</w:t>
            </w:r>
            <w:proofErr w:type="spellEnd"/>
            <w:r>
              <w:rPr>
                <w:rFonts w:ascii="Calibri" w:eastAsia="Calibri" w:hAnsi="Calibri" w:cs="Calibri"/>
                <w:spacing w:val="-1"/>
                <w:sz w:val="24"/>
                <w:szCs w:val="24"/>
              </w:rPr>
              <w:t xml:space="preserve"> Murphy</w:t>
            </w:r>
          </w:p>
          <w:p w:rsidR="00A212A2" w:rsidRPr="00314557" w:rsidRDefault="00A212A2" w:rsidP="00DE39DE">
            <w:pPr>
              <w:pStyle w:val="TableParagraph"/>
              <w:rPr>
                <w:rFonts w:ascii="Calibri" w:eastAsia="Calibri" w:hAnsi="Calibri" w:cs="Calibri"/>
                <w:b/>
                <w:spacing w:val="-1"/>
                <w:sz w:val="24"/>
                <w:szCs w:val="24"/>
              </w:rPr>
            </w:pPr>
          </w:p>
        </w:tc>
        <w:tc>
          <w:tcPr>
            <w:tcW w:w="5582" w:type="dxa"/>
            <w:gridSpan w:val="2"/>
          </w:tcPr>
          <w:p w:rsidR="00A212A2" w:rsidRPr="00314557" w:rsidRDefault="00A212A2" w:rsidP="00DE39DE">
            <w:pPr>
              <w:pStyle w:val="TableParagraph"/>
              <w:tabs>
                <w:tab w:val="left" w:pos="580"/>
              </w:tabs>
              <w:rPr>
                <w:rFonts w:eastAsia="Wingdings 2" w:cstheme="minorHAnsi"/>
                <w:b/>
                <w:i/>
                <w:sz w:val="24"/>
                <w:szCs w:val="24"/>
              </w:rPr>
            </w:pPr>
          </w:p>
          <w:p w:rsidR="00F83B24" w:rsidRPr="00F83B24" w:rsidRDefault="00F83B24" w:rsidP="00DE39DE">
            <w:pPr>
              <w:pStyle w:val="TableParagraph"/>
              <w:tabs>
                <w:tab w:val="left" w:pos="580"/>
              </w:tabs>
              <w:rPr>
                <w:rFonts w:ascii="Calibri" w:eastAsia="Calibri" w:hAnsi="Calibri" w:cs="Calibri"/>
                <w:b/>
                <w:spacing w:val="-1"/>
                <w:sz w:val="24"/>
                <w:szCs w:val="24"/>
              </w:rPr>
            </w:pPr>
            <w:r>
              <w:rPr>
                <w:rFonts w:ascii="Calibri" w:eastAsia="Calibri" w:hAnsi="Calibri" w:cs="Calibri"/>
                <w:b/>
                <w:spacing w:val="-1"/>
                <w:sz w:val="24"/>
                <w:szCs w:val="24"/>
              </w:rPr>
              <w:t>Gifted</w:t>
            </w:r>
          </w:p>
          <w:p w:rsidR="00314557" w:rsidRPr="00314557" w:rsidRDefault="00F83B24" w:rsidP="00DE39DE">
            <w:pPr>
              <w:pStyle w:val="TableParagraph"/>
              <w:tabs>
                <w:tab w:val="left" w:pos="580"/>
              </w:tabs>
              <w:rPr>
                <w:rFonts w:eastAsia="Wingdings 2" w:cstheme="minorHAnsi"/>
                <w:b/>
                <w:i/>
                <w:sz w:val="24"/>
                <w:szCs w:val="24"/>
              </w:rPr>
            </w:pPr>
            <w:r>
              <w:rPr>
                <w:rFonts w:ascii="Calibri" w:eastAsia="Calibri" w:hAnsi="Calibri" w:cs="Calibri"/>
                <w:spacing w:val="-1"/>
                <w:sz w:val="24"/>
                <w:szCs w:val="24"/>
              </w:rPr>
              <w:t xml:space="preserve">            </w:t>
            </w:r>
            <w:r w:rsidRPr="00314557">
              <w:rPr>
                <w:rFonts w:ascii="Wingdings 2" w:eastAsia="Wingdings 2" w:hAnsi="Wingdings 2" w:cs="Wingdings 2"/>
                <w:sz w:val="24"/>
                <w:szCs w:val="24"/>
              </w:rPr>
              <w:t></w:t>
            </w:r>
            <w:r>
              <w:rPr>
                <w:rFonts w:ascii="Calibri" w:eastAsia="Calibri" w:hAnsi="Calibri" w:cs="Calibri"/>
                <w:spacing w:val="-1"/>
                <w:sz w:val="24"/>
                <w:szCs w:val="24"/>
              </w:rPr>
              <w:t xml:space="preserve">   </w:t>
            </w:r>
            <w:r w:rsidR="00314557">
              <w:rPr>
                <w:rFonts w:ascii="Calibri" w:eastAsia="Calibri" w:hAnsi="Calibri" w:cs="Calibri"/>
                <w:spacing w:val="-1"/>
                <w:sz w:val="24"/>
                <w:szCs w:val="24"/>
              </w:rPr>
              <w:t xml:space="preserve"> _____Gifted</w:t>
            </w:r>
            <w:r w:rsidR="00AD13F0">
              <w:rPr>
                <w:rFonts w:ascii="Calibri" w:eastAsia="Calibri" w:hAnsi="Calibri" w:cs="Calibri"/>
                <w:spacing w:val="-1"/>
                <w:sz w:val="24"/>
                <w:szCs w:val="24"/>
              </w:rPr>
              <w:t xml:space="preserve">  </w:t>
            </w:r>
            <w:proofErr w:type="spellStart"/>
            <w:r w:rsidR="00AD13F0">
              <w:rPr>
                <w:rFonts w:ascii="Calibri" w:eastAsia="Calibri" w:hAnsi="Calibri" w:cs="Calibri"/>
                <w:spacing w:val="-1"/>
                <w:sz w:val="24"/>
                <w:szCs w:val="24"/>
              </w:rPr>
              <w:t>Adv</w:t>
            </w:r>
            <w:proofErr w:type="spellEnd"/>
            <w:r w:rsidR="00AD13F0">
              <w:rPr>
                <w:rFonts w:ascii="Calibri" w:eastAsia="Calibri" w:hAnsi="Calibri" w:cs="Calibri"/>
                <w:spacing w:val="-1"/>
                <w:sz w:val="24"/>
                <w:szCs w:val="24"/>
              </w:rPr>
              <w:t xml:space="preserve"> </w:t>
            </w:r>
            <w:proofErr w:type="spellStart"/>
            <w:r w:rsidR="00AD13F0">
              <w:rPr>
                <w:rFonts w:ascii="Calibri" w:eastAsia="Calibri" w:hAnsi="Calibri" w:cs="Calibri"/>
                <w:spacing w:val="-1"/>
                <w:sz w:val="24"/>
                <w:szCs w:val="24"/>
              </w:rPr>
              <w:t>Acad</w:t>
            </w:r>
            <w:proofErr w:type="spellEnd"/>
            <w:r w:rsidR="00AD13F0">
              <w:rPr>
                <w:rFonts w:ascii="Calibri" w:eastAsia="Calibri" w:hAnsi="Calibri" w:cs="Calibri"/>
                <w:spacing w:val="-1"/>
                <w:sz w:val="24"/>
                <w:szCs w:val="24"/>
              </w:rPr>
              <w:t>: 6-8   7855040</w:t>
            </w:r>
          </w:p>
          <w:p w:rsidR="00A212A2" w:rsidRPr="00314557" w:rsidRDefault="00A212A2" w:rsidP="00DE39DE">
            <w:pPr>
              <w:pStyle w:val="TableParagraph"/>
              <w:tabs>
                <w:tab w:val="left" w:pos="580"/>
              </w:tabs>
              <w:rPr>
                <w:rFonts w:eastAsia="Wingdings 2" w:cstheme="minorHAnsi"/>
                <w:b/>
                <w:i/>
                <w:sz w:val="24"/>
                <w:szCs w:val="24"/>
              </w:rPr>
            </w:pPr>
          </w:p>
          <w:p w:rsidR="00A212A2" w:rsidRPr="00314557" w:rsidRDefault="00A212A2" w:rsidP="00DE39DE">
            <w:pPr>
              <w:pStyle w:val="TableParagraph"/>
              <w:tabs>
                <w:tab w:val="left" w:pos="580"/>
              </w:tabs>
              <w:rPr>
                <w:rFonts w:eastAsia="Wingdings 2" w:cstheme="minorHAnsi"/>
                <w:b/>
                <w:i/>
                <w:sz w:val="24"/>
                <w:szCs w:val="24"/>
              </w:rPr>
            </w:pPr>
            <w:r w:rsidRPr="00314557">
              <w:rPr>
                <w:rFonts w:eastAsia="Wingdings 2" w:cstheme="minorHAnsi"/>
                <w:b/>
                <w:i/>
                <w:sz w:val="24"/>
                <w:szCs w:val="24"/>
              </w:rPr>
              <w:t>Visual Arts</w:t>
            </w:r>
          </w:p>
          <w:p w:rsidR="00A212A2" w:rsidRDefault="00A212A2" w:rsidP="00DE39DE">
            <w:pPr>
              <w:pStyle w:val="TableParagraph"/>
              <w:tabs>
                <w:tab w:val="left" w:pos="576"/>
              </w:tabs>
              <w:spacing w:before="32"/>
              <w:rPr>
                <w:rFonts w:ascii="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Calibri"/>
                <w:spacing w:val="-1"/>
                <w:sz w:val="24"/>
                <w:szCs w:val="24"/>
              </w:rPr>
              <w:t xml:space="preserve">____Art  2D / </w:t>
            </w:r>
            <w:r w:rsidR="00AD13F0">
              <w:rPr>
                <w:rFonts w:ascii="Calibri"/>
                <w:spacing w:val="-1"/>
                <w:sz w:val="24"/>
                <w:szCs w:val="24"/>
              </w:rPr>
              <w:t>3D   0101005 / 0101035</w:t>
            </w:r>
          </w:p>
          <w:p w:rsidR="00F83B24" w:rsidRPr="00314557" w:rsidRDefault="00F83B24" w:rsidP="00DE39DE">
            <w:pPr>
              <w:pStyle w:val="TableParagraph"/>
              <w:tabs>
                <w:tab w:val="left" w:pos="576"/>
              </w:tabs>
              <w:spacing w:before="32"/>
              <w:rPr>
                <w:rFonts w:ascii="Calibri"/>
                <w:spacing w:val="-1"/>
                <w:sz w:val="24"/>
                <w:szCs w:val="24"/>
              </w:rPr>
            </w:pPr>
          </w:p>
          <w:p w:rsidR="00A212A2" w:rsidRPr="00314557" w:rsidRDefault="00A212A2" w:rsidP="00DE39DE">
            <w:pPr>
              <w:pStyle w:val="TableParagraph"/>
              <w:tabs>
                <w:tab w:val="left" w:pos="576"/>
              </w:tabs>
              <w:spacing w:before="32"/>
              <w:rPr>
                <w:rFonts w:ascii="Calibri" w:eastAsia="Calibri" w:hAnsi="Calibri" w:cs="Calibri"/>
                <w:b/>
                <w:sz w:val="24"/>
                <w:szCs w:val="24"/>
              </w:rPr>
            </w:pPr>
            <w:r w:rsidRPr="00314557">
              <w:rPr>
                <w:rFonts w:ascii="Calibri"/>
                <w:b/>
                <w:spacing w:val="-1"/>
                <w:sz w:val="24"/>
                <w:szCs w:val="24"/>
              </w:rPr>
              <w:t>Physical Education</w:t>
            </w:r>
          </w:p>
          <w:p w:rsidR="006444E4" w:rsidRDefault="00A212A2" w:rsidP="00DE39DE">
            <w:pPr>
              <w:pStyle w:val="TableParagraph"/>
              <w:tabs>
                <w:tab w:val="left" w:pos="580"/>
              </w:tabs>
              <w:spacing w:before="32"/>
              <w:rPr>
                <w:rFonts w:ascii="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Wingdings 2" w:eastAsia="Wingdings 2" w:hAnsi="Wingdings 2" w:cs="Wingdings 2"/>
                <w:sz w:val="24"/>
                <w:szCs w:val="24"/>
              </w:rPr>
              <w:t></w:t>
            </w:r>
            <w:r w:rsidRPr="00314557">
              <w:rPr>
                <w:rFonts w:ascii="Calibri"/>
                <w:spacing w:val="-1"/>
                <w:sz w:val="24"/>
                <w:szCs w:val="24"/>
              </w:rPr>
              <w:t>_____PE  Team Sports</w:t>
            </w:r>
            <w:r w:rsidR="006444E4">
              <w:rPr>
                <w:rFonts w:ascii="Calibri"/>
                <w:spacing w:val="-1"/>
                <w:sz w:val="24"/>
                <w:szCs w:val="24"/>
              </w:rPr>
              <w:t>/</w:t>
            </w:r>
            <w:proofErr w:type="spellStart"/>
            <w:r w:rsidR="006444E4">
              <w:rPr>
                <w:rFonts w:ascii="Calibri"/>
                <w:spacing w:val="-1"/>
                <w:sz w:val="24"/>
                <w:szCs w:val="24"/>
              </w:rPr>
              <w:t>Compre</w:t>
            </w:r>
            <w:proofErr w:type="spellEnd"/>
            <w:r w:rsidR="006444E4">
              <w:rPr>
                <w:rFonts w:ascii="Calibri"/>
                <w:spacing w:val="-1"/>
                <w:sz w:val="24"/>
                <w:szCs w:val="24"/>
              </w:rPr>
              <w:t xml:space="preserve"> GDE 7/8</w:t>
            </w:r>
            <w:r w:rsidRPr="00314557">
              <w:rPr>
                <w:rFonts w:ascii="Calibri"/>
                <w:spacing w:val="-1"/>
                <w:sz w:val="24"/>
                <w:szCs w:val="24"/>
              </w:rPr>
              <w:t xml:space="preserve"> </w:t>
            </w:r>
          </w:p>
          <w:p w:rsidR="00F83B24" w:rsidRDefault="006444E4" w:rsidP="00DE39DE">
            <w:pPr>
              <w:pStyle w:val="TableParagraph"/>
              <w:tabs>
                <w:tab w:val="left" w:pos="580"/>
              </w:tabs>
              <w:spacing w:before="32"/>
              <w:rPr>
                <w:rFonts w:ascii="Calibri"/>
                <w:spacing w:val="-1"/>
                <w:sz w:val="24"/>
                <w:szCs w:val="24"/>
              </w:rPr>
            </w:pPr>
            <w:r>
              <w:rPr>
                <w:rFonts w:ascii="Calibri"/>
                <w:spacing w:val="-1"/>
                <w:sz w:val="24"/>
                <w:szCs w:val="24"/>
              </w:rPr>
              <w:t xml:space="preserve">                    1508200 / 1508700</w:t>
            </w:r>
            <w:r w:rsidR="00A212A2" w:rsidRPr="00314557">
              <w:rPr>
                <w:rFonts w:ascii="Calibri"/>
                <w:spacing w:val="-1"/>
                <w:sz w:val="24"/>
                <w:szCs w:val="24"/>
              </w:rPr>
              <w:t xml:space="preserve"> </w:t>
            </w:r>
            <w:r>
              <w:rPr>
                <w:rFonts w:ascii="Calibri"/>
                <w:spacing w:val="-1"/>
                <w:sz w:val="24"/>
                <w:szCs w:val="24"/>
              </w:rPr>
              <w:t xml:space="preserve">    </w:t>
            </w:r>
          </w:p>
          <w:p w:rsidR="00A212A2" w:rsidRPr="00314557" w:rsidRDefault="006444E4" w:rsidP="00DE39DE">
            <w:pPr>
              <w:pStyle w:val="TableParagraph"/>
              <w:tabs>
                <w:tab w:val="left" w:pos="580"/>
              </w:tabs>
              <w:spacing w:before="32"/>
              <w:rPr>
                <w:rFonts w:ascii="Calibri" w:eastAsia="Calibri" w:hAnsi="Calibri" w:cs="Calibri"/>
                <w:sz w:val="24"/>
                <w:szCs w:val="24"/>
              </w:rPr>
            </w:pPr>
            <w:r>
              <w:rPr>
                <w:rFonts w:ascii="Calibri"/>
                <w:spacing w:val="-1"/>
                <w:sz w:val="24"/>
                <w:szCs w:val="24"/>
              </w:rPr>
              <w:t xml:space="preserve">                                  </w:t>
            </w:r>
          </w:p>
          <w:p w:rsidR="00A212A2" w:rsidRPr="00314557" w:rsidRDefault="00A212A2" w:rsidP="00DE39DE">
            <w:pPr>
              <w:pStyle w:val="TableParagraph"/>
              <w:tabs>
                <w:tab w:val="left" w:pos="580"/>
              </w:tabs>
              <w:spacing w:before="32"/>
              <w:rPr>
                <w:rFonts w:ascii="Calibri" w:eastAsia="Calibri" w:hAnsi="Calibri" w:cs="Calibri"/>
                <w:b/>
                <w:spacing w:val="-1"/>
                <w:sz w:val="24"/>
                <w:szCs w:val="24"/>
              </w:rPr>
            </w:pPr>
            <w:r w:rsidRPr="00314557">
              <w:rPr>
                <w:rFonts w:ascii="Calibri"/>
                <w:b/>
                <w:i/>
                <w:spacing w:val="-3"/>
                <w:sz w:val="24"/>
                <w:szCs w:val="24"/>
              </w:rPr>
              <w:t xml:space="preserve">  Technolo</w:t>
            </w:r>
            <w:r w:rsidRPr="00314557">
              <w:rPr>
                <w:rFonts w:ascii="Calibri" w:eastAsia="Calibri" w:hAnsi="Calibri" w:cs="Calibri"/>
                <w:b/>
                <w:spacing w:val="-1"/>
                <w:sz w:val="24"/>
                <w:szCs w:val="24"/>
              </w:rPr>
              <w:t>gy</w:t>
            </w:r>
          </w:p>
          <w:p w:rsidR="00A212A2" w:rsidRDefault="00A212A2" w:rsidP="00DE39DE">
            <w:pPr>
              <w:pStyle w:val="TableParagraph"/>
              <w:ind w:left="463"/>
              <w:rPr>
                <w:rFonts w:ascii="Calibri" w:eastAsia="Calibri" w:hAnsi="Calibri" w:cs="Calibri"/>
                <w:spacing w:val="-1"/>
                <w:sz w:val="24"/>
                <w:szCs w:val="24"/>
              </w:rPr>
            </w:pPr>
            <w:r w:rsidRPr="00314557">
              <w:rPr>
                <w:rFonts w:ascii="Wingdings 2" w:eastAsia="Wingdings 2" w:hAnsi="Wingdings 2" w:cs="Wingdings 2"/>
                <w:sz w:val="24"/>
                <w:szCs w:val="24"/>
              </w:rPr>
              <w:t></w:t>
            </w:r>
            <w:r w:rsidRPr="00314557">
              <w:rPr>
                <w:rFonts w:ascii="Wingdings 2" w:eastAsia="Wingdings 2" w:hAnsi="Wingdings 2" w:cs="Wingdings 2"/>
                <w:spacing w:val="-24"/>
                <w:sz w:val="24"/>
                <w:szCs w:val="24"/>
              </w:rPr>
              <w:t></w:t>
            </w:r>
            <w:r w:rsidRPr="00314557">
              <w:rPr>
                <w:rFonts w:ascii="Calibri" w:eastAsia="Calibri" w:hAnsi="Calibri" w:cs="Calibri"/>
                <w:spacing w:val="-1"/>
                <w:sz w:val="24"/>
                <w:szCs w:val="24"/>
              </w:rPr>
              <w:t xml:space="preserve">____Computers   </w:t>
            </w:r>
            <w:r w:rsidR="006444E4">
              <w:rPr>
                <w:rFonts w:ascii="Calibri" w:eastAsia="Calibri" w:hAnsi="Calibri" w:cs="Calibri"/>
                <w:spacing w:val="-1"/>
                <w:sz w:val="24"/>
                <w:szCs w:val="24"/>
              </w:rPr>
              <w:t>ICT ESS  9009110</w:t>
            </w:r>
          </w:p>
          <w:p w:rsidR="00F83B24" w:rsidRPr="00314557" w:rsidRDefault="00F83B24" w:rsidP="00DE39DE">
            <w:pPr>
              <w:pStyle w:val="TableParagraph"/>
              <w:ind w:left="463"/>
              <w:rPr>
                <w:rFonts w:ascii="Calibri" w:eastAsia="Calibri" w:hAnsi="Calibri" w:cs="Calibri"/>
                <w:spacing w:val="-2"/>
                <w:sz w:val="24"/>
                <w:szCs w:val="24"/>
              </w:rPr>
            </w:pPr>
          </w:p>
          <w:p w:rsidR="00A212A2" w:rsidRDefault="00A212A2" w:rsidP="00DE39DE">
            <w:pPr>
              <w:pStyle w:val="TableParagraph"/>
              <w:spacing w:before="96"/>
              <w:ind w:left="102"/>
              <w:rPr>
                <w:rFonts w:ascii="Calibri"/>
                <w:b/>
                <w:spacing w:val="-1"/>
                <w:sz w:val="24"/>
                <w:szCs w:val="24"/>
              </w:rPr>
            </w:pPr>
            <w:r w:rsidRPr="00314557">
              <w:rPr>
                <w:rFonts w:ascii="Calibri"/>
                <w:b/>
                <w:spacing w:val="-1"/>
                <w:sz w:val="24"/>
                <w:szCs w:val="24"/>
              </w:rPr>
              <w:t xml:space="preserve">World Language  </w:t>
            </w:r>
          </w:p>
          <w:p w:rsidR="00A212A2" w:rsidRDefault="00F83B24" w:rsidP="00F83B24">
            <w:pPr>
              <w:pStyle w:val="TableParagraph"/>
              <w:rPr>
                <w:rFonts w:ascii="Calibri" w:eastAsia="Calibri" w:hAnsi="Calibri" w:cs="Calibri"/>
                <w:spacing w:val="-1"/>
                <w:sz w:val="24"/>
                <w:szCs w:val="24"/>
              </w:rPr>
            </w:pPr>
            <w:r>
              <w:rPr>
                <w:rFonts w:ascii="Calibri" w:eastAsia="Calibri" w:hAnsi="Calibri" w:cs="Calibri"/>
                <w:sz w:val="24"/>
                <w:szCs w:val="24"/>
              </w:rPr>
              <w:t xml:space="preserve">          </w:t>
            </w:r>
            <w:r w:rsidR="00A212A2" w:rsidRPr="00314557">
              <w:rPr>
                <w:rFonts w:ascii="Wingdings 2" w:eastAsia="Wingdings 2" w:hAnsi="Wingdings 2" w:cs="Wingdings 2"/>
                <w:sz w:val="24"/>
                <w:szCs w:val="24"/>
              </w:rPr>
              <w:t></w:t>
            </w:r>
            <w:r w:rsidR="00A212A2" w:rsidRPr="00314557">
              <w:rPr>
                <w:rFonts w:ascii="Wingdings 2" w:eastAsia="Wingdings 2" w:hAnsi="Wingdings 2" w:cs="Wingdings 2"/>
                <w:spacing w:val="-26"/>
                <w:sz w:val="24"/>
                <w:szCs w:val="24"/>
              </w:rPr>
              <w:t></w:t>
            </w:r>
            <w:r w:rsidR="00A212A2" w:rsidRPr="00314557">
              <w:rPr>
                <w:rFonts w:ascii="Calibri" w:eastAsia="Calibri" w:hAnsi="Calibri" w:cs="Calibri"/>
                <w:spacing w:val="-1"/>
                <w:sz w:val="24"/>
                <w:szCs w:val="24"/>
              </w:rPr>
              <w:t>_____Spanish 1  (0708340)</w:t>
            </w:r>
          </w:p>
          <w:p w:rsidR="006444E4" w:rsidRPr="00314557" w:rsidRDefault="00F83B24" w:rsidP="00DE39DE">
            <w:pPr>
              <w:pStyle w:val="TableParagraph"/>
              <w:ind w:left="463"/>
              <w:rPr>
                <w:rFonts w:ascii="Calibri" w:eastAsia="Calibri" w:hAnsi="Calibri" w:cs="Calibri"/>
                <w:sz w:val="24"/>
                <w:szCs w:val="24"/>
              </w:rPr>
            </w:pPr>
            <w:r>
              <w:rPr>
                <w:rFonts w:ascii="Calibri" w:eastAsia="Calibri" w:hAnsi="Calibri" w:cs="Calibri"/>
                <w:spacing w:val="-1"/>
                <w:sz w:val="24"/>
                <w:szCs w:val="24"/>
              </w:rPr>
              <w:t xml:space="preserve">       </w:t>
            </w:r>
            <w:r w:rsidR="006444E4">
              <w:rPr>
                <w:rFonts w:ascii="Calibri" w:eastAsia="Calibri" w:hAnsi="Calibri" w:cs="Calibri"/>
                <w:spacing w:val="-1"/>
                <w:sz w:val="24"/>
                <w:szCs w:val="24"/>
              </w:rPr>
              <w:t>Must have FCAT level 4 or higher</w:t>
            </w:r>
          </w:p>
          <w:p w:rsidR="00A212A2" w:rsidRPr="00314557" w:rsidRDefault="00A212A2" w:rsidP="00DE39DE">
            <w:pPr>
              <w:pStyle w:val="TableParagraph"/>
              <w:ind w:left="463"/>
              <w:rPr>
                <w:rFonts w:ascii="Calibri" w:eastAsia="Calibri" w:hAnsi="Calibri" w:cs="Calibri"/>
                <w:sz w:val="24"/>
                <w:szCs w:val="24"/>
              </w:rPr>
            </w:pPr>
          </w:p>
        </w:tc>
      </w:tr>
      <w:tr w:rsidR="00314557" w:rsidRPr="00861CA0" w:rsidTr="00314557">
        <w:trPr>
          <w:gridAfter w:val="1"/>
          <w:wAfter w:w="182" w:type="dxa"/>
          <w:trHeight w:hRule="exact" w:val="449"/>
        </w:trPr>
        <w:tc>
          <w:tcPr>
            <w:tcW w:w="11254" w:type="dxa"/>
            <w:gridSpan w:val="2"/>
            <w:shd w:val="clear" w:color="auto" w:fill="D9D9D9"/>
          </w:tcPr>
          <w:p w:rsidR="00314557" w:rsidRPr="00861CA0" w:rsidRDefault="00314557" w:rsidP="00DE39DE">
            <w:pPr>
              <w:pStyle w:val="TableParagraph"/>
              <w:spacing w:line="218" w:lineRule="exact"/>
              <w:ind w:right="1735"/>
              <w:jc w:val="center"/>
              <w:rPr>
                <w:rFonts w:ascii="Calibri" w:eastAsia="Calibri" w:hAnsi="Calibri" w:cs="Calibri"/>
                <w:sz w:val="24"/>
                <w:szCs w:val="24"/>
              </w:rPr>
            </w:pPr>
            <w:r w:rsidRPr="00861CA0">
              <w:rPr>
                <w:rFonts w:ascii="Calibri"/>
                <w:b/>
                <w:spacing w:val="-1"/>
                <w:sz w:val="24"/>
                <w:szCs w:val="24"/>
              </w:rPr>
              <w:t>REQUIRED</w:t>
            </w:r>
            <w:r w:rsidRPr="00861CA0">
              <w:rPr>
                <w:rFonts w:ascii="Calibri"/>
                <w:b/>
                <w:spacing w:val="-9"/>
                <w:sz w:val="24"/>
                <w:szCs w:val="24"/>
              </w:rPr>
              <w:t xml:space="preserve"> C</w:t>
            </w:r>
            <w:r w:rsidRPr="00861CA0">
              <w:rPr>
                <w:rFonts w:ascii="Calibri"/>
                <w:b/>
                <w:spacing w:val="-1"/>
                <w:sz w:val="24"/>
                <w:szCs w:val="24"/>
              </w:rPr>
              <w:t>OURSES</w:t>
            </w:r>
            <w:r>
              <w:rPr>
                <w:rFonts w:ascii="Calibri"/>
                <w:b/>
                <w:spacing w:val="-1"/>
                <w:sz w:val="24"/>
                <w:szCs w:val="24"/>
              </w:rPr>
              <w:t xml:space="preserve">  COUNSELOR USE ONLY</w:t>
            </w:r>
          </w:p>
        </w:tc>
      </w:tr>
      <w:tr w:rsidR="00314557" w:rsidRPr="00741A31" w:rsidTr="00AD13F0">
        <w:trPr>
          <w:gridAfter w:val="1"/>
          <w:wAfter w:w="182" w:type="dxa"/>
          <w:trHeight w:val="3672"/>
        </w:trPr>
        <w:tc>
          <w:tcPr>
            <w:tcW w:w="5854" w:type="dxa"/>
          </w:tcPr>
          <w:p w:rsidR="00314557" w:rsidRPr="00AD13F0" w:rsidRDefault="00314557" w:rsidP="00DE39DE">
            <w:pPr>
              <w:pStyle w:val="TableParagraph"/>
              <w:spacing w:line="215" w:lineRule="exact"/>
              <w:ind w:left="102"/>
              <w:rPr>
                <w:rFonts w:ascii="Calibri" w:eastAsia="Calibri" w:hAnsi="Calibri" w:cs="Calibri"/>
                <w:sz w:val="20"/>
                <w:szCs w:val="20"/>
              </w:rPr>
            </w:pPr>
            <w:r w:rsidRPr="00AD13F0">
              <w:rPr>
                <w:rFonts w:ascii="Calibri"/>
                <w:b/>
                <w:spacing w:val="-1"/>
                <w:sz w:val="20"/>
                <w:szCs w:val="20"/>
                <w:u w:val="single" w:color="000000"/>
              </w:rPr>
              <w:t>Language Arts</w:t>
            </w:r>
          </w:p>
          <w:p w:rsidR="00314557" w:rsidRPr="00AD13F0" w:rsidRDefault="00314557" w:rsidP="00DE39DE">
            <w:pPr>
              <w:pStyle w:val="TableParagraph"/>
              <w:ind w:left="463"/>
              <w:rPr>
                <w:rFonts w:eastAsia="Wingdings 2" w:cstheme="minorHAnsi"/>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z w:val="20"/>
                <w:szCs w:val="20"/>
              </w:rPr>
              <w:t></w:t>
            </w:r>
            <w:r w:rsidRPr="00AD13F0">
              <w:rPr>
                <w:rFonts w:eastAsia="Wingdings 2" w:cstheme="minorHAnsi"/>
                <w:sz w:val="20"/>
                <w:szCs w:val="20"/>
              </w:rPr>
              <w:t>M/J Lang Arts 2 ADV (10010500)</w:t>
            </w:r>
          </w:p>
          <w:p w:rsidR="00314557" w:rsidRPr="00AD13F0" w:rsidRDefault="00314557" w:rsidP="00DE39DE">
            <w:pPr>
              <w:pStyle w:val="TableParagraph"/>
              <w:ind w:left="463"/>
              <w:rPr>
                <w:rFonts w:ascii="Calibri" w:eastAsia="Calibri" w:hAnsi="Calibri" w:cs="Calibri"/>
                <w:spacing w:val="-1"/>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z w:val="20"/>
                <w:szCs w:val="20"/>
              </w:rPr>
              <w:t></w:t>
            </w:r>
            <w:r w:rsidRPr="00AD13F0">
              <w:rPr>
                <w:rFonts w:ascii="Calibri" w:eastAsia="Calibri" w:hAnsi="Calibri" w:cs="Calibri"/>
                <w:spacing w:val="-1"/>
                <w:sz w:val="20"/>
                <w:szCs w:val="20"/>
              </w:rPr>
              <w:t>M/J Lang Arts 2 REG (10010400)</w:t>
            </w:r>
          </w:p>
          <w:p w:rsidR="00314557" w:rsidRPr="00AD13F0" w:rsidRDefault="00314557" w:rsidP="00DE39DE">
            <w:pPr>
              <w:pStyle w:val="TableParagraph"/>
              <w:ind w:left="463"/>
              <w:rPr>
                <w:rFonts w:eastAsia="Calibri" w:cstheme="minorHAnsi"/>
                <w:sz w:val="20"/>
                <w:szCs w:val="20"/>
              </w:rPr>
            </w:pPr>
          </w:p>
          <w:p w:rsidR="00314557" w:rsidRPr="00AD13F0" w:rsidRDefault="00314557" w:rsidP="00DE39DE">
            <w:pPr>
              <w:pStyle w:val="TableParagraph"/>
              <w:spacing w:line="215" w:lineRule="exact"/>
              <w:rPr>
                <w:rFonts w:ascii="Calibri"/>
                <w:b/>
                <w:sz w:val="20"/>
                <w:szCs w:val="20"/>
                <w:highlight w:val="yellow"/>
                <w:u w:val="single" w:color="000000"/>
              </w:rPr>
            </w:pPr>
            <w:r w:rsidRPr="00AD13F0">
              <w:rPr>
                <w:rFonts w:ascii="Calibri"/>
                <w:b/>
                <w:i/>
                <w:spacing w:val="-1"/>
                <w:sz w:val="20"/>
                <w:szCs w:val="20"/>
              </w:rPr>
              <w:t>Math - REQUIRED COURSES – Automatic Scheduled</w:t>
            </w:r>
          </w:p>
          <w:p w:rsidR="00314557" w:rsidRPr="00AD13F0" w:rsidRDefault="00314557" w:rsidP="00DE39DE">
            <w:pPr>
              <w:pStyle w:val="TableParagraph"/>
              <w:spacing w:line="215" w:lineRule="exact"/>
              <w:rPr>
                <w:rFonts w:ascii="Calibri"/>
                <w:b/>
                <w:sz w:val="20"/>
                <w:szCs w:val="20"/>
                <w:u w:val="single" w:color="000000"/>
              </w:rPr>
            </w:pPr>
            <w:r w:rsidRPr="00AD13F0">
              <w:rPr>
                <w:rFonts w:ascii="Calibri"/>
                <w:b/>
                <w:sz w:val="20"/>
                <w:szCs w:val="20"/>
                <w:highlight w:val="yellow"/>
                <w:u w:val="single" w:color="000000"/>
              </w:rPr>
              <w:t>PLACEMENT will be based on the student’s FCAT 2.0 Performance Data!</w:t>
            </w:r>
          </w:p>
          <w:p w:rsidR="00314557" w:rsidRPr="00AD13F0" w:rsidRDefault="00314557" w:rsidP="00DE39DE">
            <w:pPr>
              <w:pStyle w:val="TableParagraph"/>
              <w:ind w:left="459"/>
              <w:rPr>
                <w:rFonts w:ascii="Calibri" w:eastAsia="Calibri" w:hAnsi="Calibri" w:cs="Calibri"/>
                <w:spacing w:val="-1"/>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3"/>
                <w:sz w:val="20"/>
                <w:szCs w:val="20"/>
              </w:rPr>
              <w:t></w:t>
            </w:r>
            <w:r w:rsidRPr="00AD13F0">
              <w:rPr>
                <w:rFonts w:ascii="Calibri" w:eastAsia="Calibri" w:hAnsi="Calibri" w:cs="Calibri"/>
                <w:spacing w:val="-1"/>
                <w:sz w:val="20"/>
                <w:szCs w:val="20"/>
              </w:rPr>
              <w:t>M/J Algebra 1 HON (12003200)</w:t>
            </w:r>
          </w:p>
          <w:p w:rsidR="00314557" w:rsidRPr="00AD13F0" w:rsidRDefault="00314557" w:rsidP="00DE39DE">
            <w:pPr>
              <w:pStyle w:val="TableParagraph"/>
              <w:ind w:left="459"/>
              <w:rPr>
                <w:rFonts w:ascii="Calibri" w:eastAsia="Calibri" w:hAnsi="Calibri" w:cs="Calibri"/>
                <w:spacing w:val="-1"/>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3"/>
                <w:sz w:val="20"/>
                <w:szCs w:val="20"/>
              </w:rPr>
              <w:t></w:t>
            </w:r>
            <w:r w:rsidRPr="00AD13F0">
              <w:rPr>
                <w:rFonts w:ascii="Calibri" w:eastAsia="Calibri" w:hAnsi="Calibri" w:cs="Calibri"/>
                <w:spacing w:val="-1"/>
                <w:sz w:val="20"/>
                <w:szCs w:val="20"/>
              </w:rPr>
              <w:t>M/J Math 2 ADV (12050500)</w:t>
            </w:r>
          </w:p>
          <w:p w:rsidR="00314557" w:rsidRPr="00AD13F0" w:rsidRDefault="00314557" w:rsidP="00DE39DE">
            <w:pPr>
              <w:pStyle w:val="TableParagraph"/>
              <w:ind w:left="459"/>
              <w:rPr>
                <w:rFonts w:ascii="Calibri" w:eastAsia="Calibri" w:hAnsi="Calibri" w:cs="Calibri"/>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3"/>
                <w:sz w:val="20"/>
                <w:szCs w:val="20"/>
              </w:rPr>
              <w:t></w:t>
            </w:r>
            <w:r w:rsidRPr="00AD13F0">
              <w:rPr>
                <w:rFonts w:ascii="Calibri" w:eastAsia="Calibri" w:hAnsi="Calibri" w:cs="Calibri"/>
                <w:spacing w:val="-1"/>
                <w:sz w:val="20"/>
                <w:szCs w:val="20"/>
              </w:rPr>
              <w:t>M/J Math 2 REG (12050400)</w:t>
            </w:r>
          </w:p>
          <w:p w:rsidR="00314557" w:rsidRPr="00AD13F0" w:rsidRDefault="00314557" w:rsidP="00DE39DE">
            <w:pPr>
              <w:pStyle w:val="TableParagraph"/>
              <w:ind w:left="819" w:right="272" w:hanging="360"/>
              <w:rPr>
                <w:rFonts w:ascii="Calibri" w:eastAsia="Calibri" w:hAnsi="Calibri" w:cs="Calibri"/>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9"/>
                <w:sz w:val="20"/>
                <w:szCs w:val="20"/>
              </w:rPr>
              <w:t></w:t>
            </w:r>
            <w:r w:rsidRPr="00AD13F0">
              <w:rPr>
                <w:rFonts w:ascii="Calibri" w:eastAsia="Calibri" w:hAnsi="Calibri" w:cs="Calibri"/>
                <w:spacing w:val="-1"/>
                <w:sz w:val="20"/>
                <w:szCs w:val="20"/>
              </w:rPr>
              <w:t>M/J Intensive Math 2 (Level 1) 1204000B</w:t>
            </w:r>
          </w:p>
          <w:p w:rsidR="00314557" w:rsidRPr="00AD13F0" w:rsidRDefault="00314557" w:rsidP="00DE39DE">
            <w:pPr>
              <w:pStyle w:val="TableParagraph"/>
              <w:spacing w:line="211" w:lineRule="exact"/>
              <w:ind w:left="102"/>
              <w:rPr>
                <w:rFonts w:ascii="Calibri"/>
                <w:b/>
                <w:spacing w:val="-1"/>
                <w:sz w:val="20"/>
                <w:szCs w:val="20"/>
                <w:u w:val="single" w:color="000000"/>
              </w:rPr>
            </w:pPr>
          </w:p>
          <w:p w:rsidR="00314557" w:rsidRPr="00AD13F0" w:rsidRDefault="00314557" w:rsidP="00DE39DE">
            <w:pPr>
              <w:pStyle w:val="TableParagraph"/>
              <w:spacing w:line="212" w:lineRule="exact"/>
              <w:ind w:left="102"/>
              <w:rPr>
                <w:rFonts w:ascii="Calibri" w:eastAsia="Calibri" w:hAnsi="Calibri" w:cs="Calibri"/>
                <w:sz w:val="20"/>
                <w:szCs w:val="20"/>
              </w:rPr>
            </w:pPr>
            <w:r w:rsidRPr="00AD13F0">
              <w:rPr>
                <w:rFonts w:ascii="Calibri"/>
                <w:b/>
                <w:sz w:val="20"/>
                <w:szCs w:val="20"/>
                <w:u w:val="single" w:color="000000"/>
              </w:rPr>
              <w:t>Science</w:t>
            </w:r>
          </w:p>
          <w:p w:rsidR="00314557" w:rsidRPr="00AD13F0" w:rsidRDefault="00314557" w:rsidP="00DE39DE">
            <w:pPr>
              <w:pStyle w:val="TableParagraph"/>
              <w:ind w:left="463"/>
              <w:rPr>
                <w:rFonts w:ascii="Calibri" w:eastAsia="Calibri" w:hAnsi="Calibri" w:cs="Calibri"/>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5"/>
                <w:sz w:val="20"/>
                <w:szCs w:val="20"/>
              </w:rPr>
              <w:t></w:t>
            </w:r>
            <w:r w:rsidRPr="00AD13F0">
              <w:rPr>
                <w:rFonts w:ascii="Calibri" w:eastAsia="Calibri" w:hAnsi="Calibri" w:cs="Calibri"/>
                <w:spacing w:val="-1"/>
                <w:sz w:val="20"/>
                <w:szCs w:val="20"/>
              </w:rPr>
              <w:t xml:space="preserve">M/J </w:t>
            </w:r>
            <w:proofErr w:type="spellStart"/>
            <w:r w:rsidR="00705D46">
              <w:rPr>
                <w:rFonts w:ascii="Calibri" w:eastAsia="Calibri" w:hAnsi="Calibri" w:cs="Calibri"/>
                <w:spacing w:val="-1"/>
                <w:sz w:val="20"/>
                <w:szCs w:val="20"/>
              </w:rPr>
              <w:t>Compre</w:t>
            </w:r>
            <w:proofErr w:type="spellEnd"/>
            <w:r w:rsidR="00705D46">
              <w:rPr>
                <w:rFonts w:ascii="Calibri" w:eastAsia="Calibri" w:hAnsi="Calibri" w:cs="Calibri"/>
                <w:spacing w:val="-1"/>
                <w:sz w:val="20"/>
                <w:szCs w:val="20"/>
              </w:rPr>
              <w:t xml:space="preserve"> </w:t>
            </w:r>
            <w:proofErr w:type="spellStart"/>
            <w:r w:rsidRPr="00AD13F0">
              <w:rPr>
                <w:rFonts w:ascii="Calibri" w:eastAsia="Calibri" w:hAnsi="Calibri" w:cs="Calibri"/>
                <w:spacing w:val="-1"/>
                <w:sz w:val="20"/>
                <w:szCs w:val="20"/>
              </w:rPr>
              <w:t>Sci</w:t>
            </w:r>
            <w:proofErr w:type="spellEnd"/>
            <w:r w:rsidRPr="00AD13F0">
              <w:rPr>
                <w:rFonts w:ascii="Calibri" w:eastAsia="Calibri" w:hAnsi="Calibri" w:cs="Calibri"/>
                <w:spacing w:val="-1"/>
                <w:sz w:val="20"/>
                <w:szCs w:val="20"/>
              </w:rPr>
              <w:t xml:space="preserve"> 2 ADV</w:t>
            </w:r>
            <w:r w:rsidRPr="00AD13F0">
              <w:rPr>
                <w:rFonts w:ascii="Calibri" w:eastAsia="Calibri" w:hAnsi="Calibri" w:cs="Calibri"/>
                <w:sz w:val="20"/>
                <w:szCs w:val="20"/>
              </w:rPr>
              <w:t xml:space="preserve"> (2002080)</w:t>
            </w:r>
          </w:p>
          <w:p w:rsidR="00314557" w:rsidRPr="00705D46" w:rsidRDefault="00314557" w:rsidP="00705D46">
            <w:pPr>
              <w:pStyle w:val="TableParagraph"/>
              <w:ind w:left="463"/>
              <w:rPr>
                <w:rFonts w:ascii="Wingdings 2" w:eastAsia="Wingdings 2" w:hAnsi="Wingdings 2" w:cs="Wingdings 2"/>
                <w:sz w:val="20"/>
                <w:szCs w:val="20"/>
              </w:rPr>
            </w:pPr>
            <w:r w:rsidRPr="00AD13F0">
              <w:rPr>
                <w:rFonts w:ascii="Calibri" w:eastAsia="Calibri" w:hAnsi="Calibri" w:cs="Calibri"/>
                <w:sz w:val="20"/>
                <w:szCs w:val="20"/>
              </w:rPr>
              <w:t xml:space="preserve"> </w:t>
            </w:r>
            <w:r w:rsidRPr="00AD13F0">
              <w:rPr>
                <w:rFonts w:ascii="Wingdings 2" w:eastAsia="Wingdings 2" w:hAnsi="Wingdings 2" w:cs="Wingdings 2"/>
                <w:sz w:val="20"/>
                <w:szCs w:val="20"/>
              </w:rPr>
              <w:t></w:t>
            </w:r>
            <w:r w:rsidRPr="00AD13F0">
              <w:rPr>
                <w:rFonts w:ascii="Wingdings 2" w:eastAsia="Wingdings 2" w:hAnsi="Wingdings 2" w:cs="Wingdings 2"/>
                <w:spacing w:val="-25"/>
                <w:sz w:val="20"/>
                <w:szCs w:val="20"/>
              </w:rPr>
              <w:t></w:t>
            </w:r>
            <w:r w:rsidRPr="00AD13F0">
              <w:rPr>
                <w:rFonts w:ascii="Calibri" w:eastAsia="Calibri" w:hAnsi="Calibri" w:cs="Calibri"/>
                <w:spacing w:val="-1"/>
                <w:sz w:val="20"/>
                <w:szCs w:val="20"/>
              </w:rPr>
              <w:t xml:space="preserve">M/J </w:t>
            </w:r>
            <w:proofErr w:type="spellStart"/>
            <w:r w:rsidR="00705D46">
              <w:rPr>
                <w:rFonts w:ascii="Calibri" w:eastAsia="Calibri" w:hAnsi="Calibri" w:cs="Calibri"/>
                <w:spacing w:val="-1"/>
                <w:sz w:val="20"/>
                <w:szCs w:val="20"/>
              </w:rPr>
              <w:t>Compre</w:t>
            </w:r>
            <w:proofErr w:type="spellEnd"/>
            <w:r w:rsidR="00705D46">
              <w:rPr>
                <w:rFonts w:ascii="Calibri" w:eastAsia="Calibri" w:hAnsi="Calibri" w:cs="Calibri"/>
                <w:spacing w:val="-1"/>
                <w:sz w:val="20"/>
                <w:szCs w:val="20"/>
              </w:rPr>
              <w:t xml:space="preserve"> </w:t>
            </w:r>
            <w:proofErr w:type="spellStart"/>
            <w:r w:rsidRPr="00AD13F0">
              <w:rPr>
                <w:rFonts w:ascii="Calibri" w:eastAsia="Calibri" w:hAnsi="Calibri" w:cs="Calibri"/>
                <w:spacing w:val="-1"/>
                <w:sz w:val="20"/>
                <w:szCs w:val="20"/>
              </w:rPr>
              <w:t>Sci</w:t>
            </w:r>
            <w:proofErr w:type="spellEnd"/>
            <w:r w:rsidRPr="00AD13F0">
              <w:rPr>
                <w:rFonts w:ascii="Calibri" w:eastAsia="Calibri" w:hAnsi="Calibri" w:cs="Calibri"/>
                <w:spacing w:val="-4"/>
                <w:sz w:val="20"/>
                <w:szCs w:val="20"/>
              </w:rPr>
              <w:t xml:space="preserve"> 2 (2002070</w:t>
            </w:r>
            <w:r w:rsidRPr="00AD13F0">
              <w:rPr>
                <w:rFonts w:ascii="Calibri" w:eastAsia="Calibri" w:hAnsi="Calibri" w:cs="Calibri"/>
                <w:sz w:val="20"/>
                <w:szCs w:val="20"/>
              </w:rPr>
              <w:t>)</w:t>
            </w:r>
          </w:p>
          <w:p w:rsidR="00314557" w:rsidRPr="00AD13F0" w:rsidRDefault="00705D46" w:rsidP="00DE39DE">
            <w:pPr>
              <w:pStyle w:val="TableParagraph"/>
              <w:ind w:left="463"/>
              <w:rPr>
                <w:rFonts w:ascii="Calibri" w:eastAsia="Calibri" w:hAnsi="Calibri" w:cs="Calibri"/>
                <w:sz w:val="20"/>
                <w:szCs w:val="20"/>
              </w:rPr>
            </w:pPr>
            <w:r w:rsidRPr="00AD13F0">
              <w:rPr>
                <w:rFonts w:ascii="Wingdings 2" w:eastAsia="Wingdings 2" w:hAnsi="Wingdings 2" w:cs="Wingdings 2"/>
                <w:sz w:val="20"/>
                <w:szCs w:val="20"/>
              </w:rPr>
              <w:t></w:t>
            </w:r>
            <w:r>
              <w:rPr>
                <w:rFonts w:ascii="Calibri" w:eastAsia="Calibri" w:hAnsi="Calibri" w:cs="Calibri"/>
                <w:sz w:val="20"/>
                <w:szCs w:val="20"/>
              </w:rPr>
              <w:t xml:space="preserve">    </w:t>
            </w:r>
            <w:r w:rsidRPr="00AD13F0">
              <w:rPr>
                <w:rFonts w:ascii="Calibri" w:eastAsia="Calibri" w:hAnsi="Calibri" w:cs="Calibri"/>
                <w:sz w:val="20"/>
                <w:szCs w:val="20"/>
              </w:rPr>
              <w:t xml:space="preserve">M/J </w:t>
            </w:r>
            <w:proofErr w:type="spellStart"/>
            <w:r>
              <w:rPr>
                <w:rFonts w:ascii="Calibri" w:eastAsia="Calibri" w:hAnsi="Calibri" w:cs="Calibri"/>
                <w:sz w:val="20"/>
                <w:szCs w:val="20"/>
              </w:rPr>
              <w:t>Compsci</w:t>
            </w:r>
            <w:proofErr w:type="spellEnd"/>
            <w:r>
              <w:rPr>
                <w:rFonts w:ascii="Calibri" w:eastAsia="Calibri" w:hAnsi="Calibri" w:cs="Calibri"/>
                <w:sz w:val="20"/>
                <w:szCs w:val="20"/>
              </w:rPr>
              <w:t xml:space="preserve"> 2 ACC Hon</w:t>
            </w:r>
          </w:p>
          <w:p w:rsidR="00314557" w:rsidRPr="00AD13F0" w:rsidRDefault="00314557" w:rsidP="00DE39DE">
            <w:pPr>
              <w:pStyle w:val="TableParagraph"/>
              <w:ind w:right="5"/>
              <w:rPr>
                <w:rFonts w:ascii="Calibri" w:eastAsia="Calibri" w:hAnsi="Calibri" w:cs="Calibri"/>
                <w:sz w:val="20"/>
                <w:szCs w:val="20"/>
              </w:rPr>
            </w:pPr>
          </w:p>
        </w:tc>
        <w:tc>
          <w:tcPr>
            <w:tcW w:w="5400" w:type="dxa"/>
          </w:tcPr>
          <w:p w:rsidR="00314557" w:rsidRPr="00AD13F0" w:rsidRDefault="00314557" w:rsidP="00DE39DE">
            <w:pPr>
              <w:pStyle w:val="TableParagraph"/>
              <w:spacing w:line="211" w:lineRule="exact"/>
              <w:ind w:left="102"/>
              <w:rPr>
                <w:rFonts w:ascii="Calibri" w:eastAsia="Calibri" w:hAnsi="Calibri" w:cs="Calibri"/>
                <w:sz w:val="20"/>
                <w:szCs w:val="20"/>
              </w:rPr>
            </w:pPr>
            <w:r w:rsidRPr="00AD13F0">
              <w:rPr>
                <w:rFonts w:ascii="Calibri"/>
                <w:b/>
                <w:spacing w:val="-1"/>
                <w:sz w:val="20"/>
                <w:szCs w:val="20"/>
                <w:u w:val="single" w:color="000000"/>
              </w:rPr>
              <w:t>Social</w:t>
            </w:r>
            <w:r w:rsidR="00705D46">
              <w:rPr>
                <w:rFonts w:ascii="Calibri"/>
                <w:b/>
                <w:spacing w:val="-1"/>
                <w:sz w:val="20"/>
                <w:szCs w:val="20"/>
                <w:u w:val="single" w:color="000000"/>
              </w:rPr>
              <w:t xml:space="preserve"> </w:t>
            </w:r>
            <w:r w:rsidRPr="00AD13F0">
              <w:rPr>
                <w:rFonts w:ascii="Calibri"/>
                <w:b/>
                <w:sz w:val="20"/>
                <w:szCs w:val="20"/>
                <w:u w:val="single" w:color="000000"/>
              </w:rPr>
              <w:t>Studies</w:t>
            </w:r>
          </w:p>
          <w:p w:rsidR="00314557" w:rsidRPr="00AD13F0" w:rsidRDefault="00314557" w:rsidP="00DE39DE">
            <w:pPr>
              <w:pStyle w:val="TableParagraph"/>
              <w:ind w:left="463"/>
              <w:rPr>
                <w:rFonts w:ascii="Calibri" w:eastAsia="Calibri" w:hAnsi="Calibri" w:cs="Calibri"/>
                <w:spacing w:val="-2"/>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5"/>
                <w:sz w:val="20"/>
                <w:szCs w:val="20"/>
              </w:rPr>
              <w:t></w:t>
            </w:r>
            <w:r w:rsidRPr="00AD13F0">
              <w:rPr>
                <w:rFonts w:ascii="Calibri" w:eastAsia="Calibri" w:hAnsi="Calibri" w:cs="Calibri"/>
                <w:spacing w:val="-2"/>
                <w:sz w:val="20"/>
                <w:szCs w:val="20"/>
              </w:rPr>
              <w:t>M/J Civics (2106010)</w:t>
            </w:r>
          </w:p>
          <w:p w:rsidR="00314557" w:rsidRPr="00AD13F0" w:rsidRDefault="00314557" w:rsidP="00DE39DE">
            <w:pPr>
              <w:pStyle w:val="TableParagraph"/>
              <w:spacing w:line="215" w:lineRule="exact"/>
              <w:rPr>
                <w:rFonts w:ascii="Calibri"/>
                <w:b/>
                <w:i/>
                <w:spacing w:val="-1"/>
                <w:sz w:val="20"/>
                <w:szCs w:val="20"/>
              </w:rPr>
            </w:pPr>
          </w:p>
          <w:p w:rsidR="00314557" w:rsidRPr="00AD13F0" w:rsidRDefault="00314557" w:rsidP="00DE39DE">
            <w:pPr>
              <w:pStyle w:val="TableParagraph"/>
              <w:spacing w:line="215" w:lineRule="exact"/>
              <w:rPr>
                <w:rFonts w:ascii="Calibri"/>
                <w:b/>
                <w:i/>
                <w:spacing w:val="-1"/>
                <w:sz w:val="20"/>
                <w:szCs w:val="20"/>
              </w:rPr>
            </w:pPr>
          </w:p>
          <w:p w:rsidR="00314557" w:rsidRPr="00AD13F0" w:rsidRDefault="00314557" w:rsidP="00DE39DE">
            <w:pPr>
              <w:pStyle w:val="TableParagraph"/>
              <w:spacing w:line="215" w:lineRule="exact"/>
              <w:rPr>
                <w:rFonts w:ascii="Calibri"/>
                <w:b/>
                <w:sz w:val="20"/>
                <w:szCs w:val="20"/>
                <w:highlight w:val="yellow"/>
                <w:u w:val="single" w:color="000000"/>
              </w:rPr>
            </w:pPr>
            <w:r w:rsidRPr="00AD13F0">
              <w:rPr>
                <w:rFonts w:ascii="Calibri"/>
                <w:b/>
                <w:i/>
                <w:spacing w:val="-1"/>
                <w:sz w:val="20"/>
                <w:szCs w:val="20"/>
              </w:rPr>
              <w:t>Reading - REQUIRED COURSES – Automatic Scheduled</w:t>
            </w:r>
          </w:p>
          <w:p w:rsidR="00314557" w:rsidRPr="00AD13F0" w:rsidRDefault="00314557" w:rsidP="00DE39DE">
            <w:pPr>
              <w:pStyle w:val="TableParagraph"/>
              <w:spacing w:line="215" w:lineRule="exact"/>
              <w:jc w:val="center"/>
              <w:rPr>
                <w:rFonts w:ascii="Calibri"/>
                <w:b/>
                <w:sz w:val="20"/>
                <w:szCs w:val="20"/>
                <w:u w:val="single" w:color="000000"/>
              </w:rPr>
            </w:pPr>
            <w:r w:rsidRPr="00AD13F0">
              <w:rPr>
                <w:rFonts w:ascii="Calibri"/>
                <w:b/>
                <w:sz w:val="20"/>
                <w:szCs w:val="20"/>
                <w:highlight w:val="yellow"/>
                <w:u w:val="single" w:color="000000"/>
              </w:rPr>
              <w:t>Reading PLACEMENT will be based on the student’s FCAT 2.0 Performance Data!</w:t>
            </w:r>
          </w:p>
          <w:p w:rsidR="00314557" w:rsidRPr="00AD13F0" w:rsidRDefault="00314557" w:rsidP="00DE39DE">
            <w:pPr>
              <w:pStyle w:val="TableParagraph"/>
              <w:ind w:left="459"/>
              <w:rPr>
                <w:rFonts w:ascii="Calibri" w:eastAsia="Calibri" w:hAnsi="Calibri" w:cs="Calibri"/>
                <w:spacing w:val="-1"/>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3"/>
                <w:sz w:val="20"/>
                <w:szCs w:val="20"/>
              </w:rPr>
              <w:t></w:t>
            </w:r>
            <w:r w:rsidRPr="00AD13F0">
              <w:rPr>
                <w:rFonts w:ascii="Calibri" w:eastAsia="Calibri" w:hAnsi="Calibri" w:cs="Calibri"/>
                <w:spacing w:val="-1"/>
                <w:sz w:val="20"/>
                <w:szCs w:val="20"/>
              </w:rPr>
              <w:t xml:space="preserve">M/J </w:t>
            </w:r>
            <w:proofErr w:type="spellStart"/>
            <w:r w:rsidRPr="00AD13F0">
              <w:rPr>
                <w:rFonts w:ascii="Calibri" w:eastAsia="Calibri" w:hAnsi="Calibri" w:cs="Calibri"/>
                <w:spacing w:val="-1"/>
                <w:sz w:val="20"/>
                <w:szCs w:val="20"/>
              </w:rPr>
              <w:t>Int</w:t>
            </w:r>
            <w:proofErr w:type="spellEnd"/>
            <w:r w:rsidRPr="00AD13F0">
              <w:rPr>
                <w:rFonts w:ascii="Calibri" w:eastAsia="Calibri" w:hAnsi="Calibri" w:cs="Calibri"/>
                <w:spacing w:val="-1"/>
                <w:sz w:val="20"/>
                <w:szCs w:val="20"/>
              </w:rPr>
              <w:t xml:space="preserve"> Reading (10000107)</w:t>
            </w:r>
          </w:p>
          <w:p w:rsidR="00314557" w:rsidRPr="00AD13F0" w:rsidRDefault="00314557" w:rsidP="00DE39DE">
            <w:pPr>
              <w:pStyle w:val="TableParagraph"/>
              <w:ind w:left="459"/>
              <w:rPr>
                <w:rFonts w:ascii="Calibri" w:eastAsia="Calibri" w:hAnsi="Calibri" w:cs="Calibri"/>
                <w:spacing w:val="-1"/>
                <w:sz w:val="20"/>
                <w:szCs w:val="20"/>
              </w:rPr>
            </w:pPr>
            <w:r w:rsidRPr="00AD13F0">
              <w:rPr>
                <w:rFonts w:ascii="Wingdings 2" w:eastAsia="Wingdings 2" w:hAnsi="Wingdings 2" w:cs="Wingdings 2"/>
                <w:sz w:val="20"/>
                <w:szCs w:val="20"/>
              </w:rPr>
              <w:t></w:t>
            </w:r>
            <w:r w:rsidRPr="00AD13F0">
              <w:rPr>
                <w:rFonts w:ascii="Wingdings 2" w:eastAsia="Wingdings 2" w:hAnsi="Wingdings 2" w:cs="Wingdings 2"/>
                <w:spacing w:val="-23"/>
                <w:sz w:val="20"/>
                <w:szCs w:val="20"/>
              </w:rPr>
              <w:t></w:t>
            </w:r>
            <w:r w:rsidRPr="00AD13F0">
              <w:rPr>
                <w:rFonts w:ascii="Calibri" w:eastAsia="Calibri" w:hAnsi="Calibri" w:cs="Calibri"/>
                <w:spacing w:val="-1"/>
                <w:sz w:val="20"/>
                <w:szCs w:val="20"/>
              </w:rPr>
              <w:t>M/J Read 180 (10000100/10000000) – Block Periods</w:t>
            </w:r>
          </w:p>
          <w:p w:rsidR="00314557" w:rsidRPr="00AD13F0" w:rsidRDefault="00705D46" w:rsidP="00DE39DE">
            <w:pPr>
              <w:pStyle w:val="TableParagraph"/>
              <w:ind w:left="459"/>
              <w:rPr>
                <w:rFonts w:ascii="Calibri" w:eastAsia="Calibri" w:hAnsi="Calibri" w:cs="Calibri"/>
                <w:spacing w:val="-1"/>
                <w:sz w:val="20"/>
                <w:szCs w:val="20"/>
              </w:rPr>
            </w:pPr>
            <w:r w:rsidRPr="00AD13F0">
              <w:rPr>
                <w:rFonts w:ascii="Wingdings 2" w:eastAsia="Wingdings 2" w:hAnsi="Wingdings 2" w:cs="Wingdings 2"/>
                <w:sz w:val="20"/>
                <w:szCs w:val="20"/>
              </w:rPr>
              <w:t></w:t>
            </w:r>
            <w:r>
              <w:rPr>
                <w:rFonts w:ascii="Wingdings 2" w:eastAsia="Wingdings 2" w:hAnsi="Wingdings 2" w:cs="Wingdings 2"/>
                <w:sz w:val="20"/>
                <w:szCs w:val="20"/>
              </w:rPr>
              <w:t></w:t>
            </w:r>
            <w:r>
              <w:rPr>
                <w:rFonts w:ascii="Calibri" w:eastAsia="Calibri" w:hAnsi="Calibri" w:cs="Calibri"/>
                <w:spacing w:val="-1"/>
                <w:sz w:val="20"/>
                <w:szCs w:val="20"/>
              </w:rPr>
              <w:t xml:space="preserve"> M/J Read 2</w:t>
            </w:r>
          </w:p>
        </w:tc>
      </w:tr>
    </w:tbl>
    <w:p w:rsidR="00406991" w:rsidRDefault="00406991" w:rsidP="00963641">
      <w:pPr>
        <w:spacing w:line="160" w:lineRule="exact"/>
        <w:rPr>
          <w:sz w:val="16"/>
          <w:szCs w:val="16"/>
        </w:rPr>
      </w:pPr>
    </w:p>
    <w:p w:rsidR="00314557" w:rsidRDefault="00314557" w:rsidP="00963641">
      <w:pPr>
        <w:spacing w:line="160" w:lineRule="exact"/>
        <w:rPr>
          <w:sz w:val="16"/>
          <w:szCs w:val="16"/>
        </w:rPr>
      </w:pPr>
    </w:p>
    <w:p w:rsidR="00314557" w:rsidRDefault="00314557" w:rsidP="00963641">
      <w:pPr>
        <w:spacing w:line="160" w:lineRule="exact"/>
        <w:rPr>
          <w:sz w:val="16"/>
          <w:szCs w:val="16"/>
        </w:rPr>
      </w:pPr>
    </w:p>
    <w:p w:rsidR="00314557" w:rsidRDefault="00314557" w:rsidP="00314557">
      <w:pPr>
        <w:pStyle w:val="BodyText"/>
        <w:spacing w:before="59"/>
        <w:rPr>
          <w:rFonts w:cs="Calibri"/>
          <w:b w:val="0"/>
          <w:bCs w:val="0"/>
        </w:rPr>
      </w:pPr>
      <w:r>
        <w:rPr>
          <w:rFonts w:cs="Calibri"/>
        </w:rPr>
        <w:t xml:space="preserve">I </w:t>
      </w:r>
      <w:r>
        <w:rPr>
          <w:rFonts w:cs="Calibri"/>
          <w:spacing w:val="-1"/>
        </w:rPr>
        <w:t>unders</w:t>
      </w:r>
      <w:r>
        <w:rPr>
          <w:spacing w:val="-1"/>
        </w:rPr>
        <w:t xml:space="preserve">tand that the </w:t>
      </w:r>
      <w:r>
        <w:t xml:space="preserve">school </w:t>
      </w:r>
      <w:r>
        <w:rPr>
          <w:spacing w:val="-1"/>
        </w:rPr>
        <w:t xml:space="preserve">reserves the right to </w:t>
      </w:r>
      <w:r>
        <w:t>change a</w:t>
      </w:r>
      <w:r>
        <w:rPr>
          <w:spacing w:val="-1"/>
        </w:rPr>
        <w:t xml:space="preserve"> student’s schedule </w:t>
      </w:r>
      <w:r>
        <w:t>based on</w:t>
      </w:r>
      <w:r>
        <w:rPr>
          <w:spacing w:val="-1"/>
        </w:rPr>
        <w:t xml:space="preserve"> scheduling needs, </w:t>
      </w:r>
      <w:r>
        <w:t xml:space="preserve">course </w:t>
      </w:r>
      <w:r>
        <w:rPr>
          <w:spacing w:val="-1"/>
        </w:rPr>
        <w:t xml:space="preserve">availability and/or </w:t>
      </w:r>
      <w:r>
        <w:rPr>
          <w:rFonts w:cs="Calibri"/>
          <w:spacing w:val="-1"/>
        </w:rPr>
        <w:t xml:space="preserve">conflicts. </w:t>
      </w:r>
      <w:r>
        <w:rPr>
          <w:rFonts w:cs="Calibri"/>
        </w:rPr>
        <w:t xml:space="preserve">Your </w:t>
      </w:r>
      <w:r>
        <w:rPr>
          <w:rFonts w:cs="Calibri"/>
          <w:spacing w:val="-1"/>
        </w:rPr>
        <w:t xml:space="preserve">signature indicates </w:t>
      </w:r>
      <w:r>
        <w:rPr>
          <w:rFonts w:cs="Calibri"/>
        </w:rPr>
        <w:t xml:space="preserve">approval of </w:t>
      </w:r>
      <w:r>
        <w:rPr>
          <w:rFonts w:cs="Calibri"/>
          <w:spacing w:val="-1"/>
        </w:rPr>
        <w:t xml:space="preserve">this course selection </w:t>
      </w:r>
      <w:r>
        <w:rPr>
          <w:rFonts w:cs="Calibri"/>
          <w:spacing w:val="1"/>
        </w:rPr>
        <w:t>sheet</w:t>
      </w:r>
      <w:r>
        <w:rPr>
          <w:rFonts w:cs="Calibri"/>
          <w:b w:val="0"/>
          <w:bCs w:val="0"/>
          <w:spacing w:val="1"/>
        </w:rPr>
        <w:t>.</w:t>
      </w:r>
    </w:p>
    <w:p w:rsidR="00314557" w:rsidRDefault="00314557" w:rsidP="00314557">
      <w:pPr>
        <w:spacing w:line="110" w:lineRule="exact"/>
        <w:rPr>
          <w:sz w:val="11"/>
          <w:szCs w:val="11"/>
        </w:rPr>
      </w:pPr>
    </w:p>
    <w:p w:rsidR="00314557" w:rsidRDefault="00314557" w:rsidP="00314557">
      <w:pPr>
        <w:spacing w:line="200" w:lineRule="exact"/>
        <w:rPr>
          <w:sz w:val="20"/>
          <w:szCs w:val="20"/>
        </w:rPr>
      </w:pPr>
    </w:p>
    <w:p w:rsidR="00314557" w:rsidRDefault="00176426" w:rsidP="00314557">
      <w:pPr>
        <w:tabs>
          <w:tab w:val="left" w:pos="3813"/>
          <w:tab w:val="left" w:pos="7430"/>
        </w:tabs>
        <w:spacing w:before="67"/>
        <w:ind w:left="280"/>
        <w:rPr>
          <w:rFonts w:ascii="Calibri"/>
          <w:spacing w:val="-1"/>
          <w:sz w:val="16"/>
        </w:rPr>
      </w:pPr>
      <w:r>
        <w:rPr>
          <w:rFonts w:asciiTheme="minorHAnsi"/>
          <w:noProof/>
          <w:sz w:val="22"/>
        </w:rPr>
        <mc:AlternateContent>
          <mc:Choice Requires="wpg">
            <w:drawing>
              <wp:anchor distT="0" distB="0" distL="114300" distR="114300" simplePos="0" relativeHeight="251665408" behindDoc="1" locked="0" layoutInCell="1" allowOverlap="1">
                <wp:simplePos x="0" y="0"/>
                <wp:positionH relativeFrom="page">
                  <wp:posOffset>342900</wp:posOffset>
                </wp:positionH>
                <wp:positionV relativeFrom="paragraph">
                  <wp:posOffset>29845</wp:posOffset>
                </wp:positionV>
                <wp:extent cx="2026920" cy="1270"/>
                <wp:effectExtent l="0" t="0" r="11430" b="1778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270"/>
                          <a:chOff x="540" y="47"/>
                          <a:chExt cx="3192" cy="2"/>
                        </a:xfrm>
                      </wpg:grpSpPr>
                      <wps:wsp>
                        <wps:cNvPr id="6" name="Freeform 7"/>
                        <wps:cNvSpPr>
                          <a:spLocks/>
                        </wps:cNvSpPr>
                        <wps:spPr bwMode="auto">
                          <a:xfrm>
                            <a:off x="540" y="47"/>
                            <a:ext cx="3192" cy="2"/>
                          </a:xfrm>
                          <a:custGeom>
                            <a:avLst/>
                            <a:gdLst>
                              <a:gd name="T0" fmla="+- 0 540 540"/>
                              <a:gd name="T1" fmla="*/ T0 w 3192"/>
                              <a:gd name="T2" fmla="+- 0 3732 540"/>
                              <a:gd name="T3" fmla="*/ T2 w 3192"/>
                            </a:gdLst>
                            <a:ahLst/>
                            <a:cxnLst>
                              <a:cxn ang="0">
                                <a:pos x="T1" y="0"/>
                              </a:cxn>
                              <a:cxn ang="0">
                                <a:pos x="T3" y="0"/>
                              </a:cxn>
                            </a:cxnLst>
                            <a:rect l="0" t="0" r="r" b="b"/>
                            <a:pathLst>
                              <a:path w="3192">
                                <a:moveTo>
                                  <a:pt x="0" y="0"/>
                                </a:moveTo>
                                <a:lnTo>
                                  <a:pt x="3192"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6EDF9" id="Group 6" o:spid="_x0000_s1026" style="position:absolute;margin-left:27pt;margin-top:2.35pt;width:159.6pt;height:.1pt;z-index:-251651072;mso-position-horizontal-relative:page" coordorigin="540,47" coordsize="3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">
                <v:shape id="Freeform 7" o:spid="_x0000_s1027" style="position:absolute;left:540;top:47;width:3192;height:2;visibility:visible;mso-wrap-style:square;v-text-anchor:top" coordsize="3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q08MA&#10;AADaAAAADwAAAGRycy9kb3ducmV2LnhtbESPwWrDMBBE74X8g9hCbrWcHFzjRgmhoVBKimniS2+L&#10;tZFNrJWR1MT5+6hQ6HGYmTfMajPZQVzIh96xgkWWgyBune7ZKGiOb08liBCRNQ6OScGNAmzWs4cV&#10;Vtpd+Ysuh2hEgnCoUEEX41hJGdqOLIbMjcTJOzlvMSbpjdQerwluB7nM80Ja7DktdDjSa0ft+fBj&#10;FZjSF/VRfjzvje8/d4tl3cjvk1Lzx2n7AiLSFP/Df+13raCA3yvpBs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Vq08MAAADaAAAADwAAAAAAAAAAAAAAAACYAgAAZHJzL2Rv&#10;d25yZXYueG1sUEsFBgAAAAAEAAQA9QAAAIgDAAAAAA==&#10;" path="m,l3192,e" filled="f" strokeweight=".18328mm">
                  <v:path arrowok="t" o:connecttype="custom" o:connectlocs="0,0;3192,0" o:connectangles="0,0"/>
                </v:shape>
                <w10:wrap anchorx="page"/>
              </v:group>
            </w:pict>
          </mc:Fallback>
        </mc:AlternateContent>
      </w:r>
      <w:r>
        <w:rPr>
          <w:rFonts w:asciiTheme="minorHAnsi"/>
          <w:noProof/>
          <w:sz w:val="22"/>
        </w:rPr>
        <mc:AlternateContent>
          <mc:Choice Requires="wpg">
            <w:drawing>
              <wp:anchor distT="0" distB="0" distL="114300" distR="114300" simplePos="0" relativeHeight="251666432" behindDoc="1" locked="0" layoutInCell="1" allowOverlap="1">
                <wp:simplePos x="0" y="0"/>
                <wp:positionH relativeFrom="page">
                  <wp:posOffset>2575560</wp:posOffset>
                </wp:positionH>
                <wp:positionV relativeFrom="paragraph">
                  <wp:posOffset>29845</wp:posOffset>
                </wp:positionV>
                <wp:extent cx="2074545" cy="1270"/>
                <wp:effectExtent l="0" t="0" r="20955" b="177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1270"/>
                          <a:chOff x="4056" y="47"/>
                          <a:chExt cx="3267" cy="2"/>
                        </a:xfrm>
                      </wpg:grpSpPr>
                      <wps:wsp>
                        <wps:cNvPr id="4" name="Freeform 5"/>
                        <wps:cNvSpPr>
                          <a:spLocks/>
                        </wps:cNvSpPr>
                        <wps:spPr bwMode="auto">
                          <a:xfrm>
                            <a:off x="4056" y="47"/>
                            <a:ext cx="3267" cy="2"/>
                          </a:xfrm>
                          <a:custGeom>
                            <a:avLst/>
                            <a:gdLst>
                              <a:gd name="T0" fmla="+- 0 4056 4056"/>
                              <a:gd name="T1" fmla="*/ T0 w 3267"/>
                              <a:gd name="T2" fmla="+- 0 7322 4056"/>
                              <a:gd name="T3" fmla="*/ T2 w 3267"/>
                            </a:gdLst>
                            <a:ahLst/>
                            <a:cxnLst>
                              <a:cxn ang="0">
                                <a:pos x="T1" y="0"/>
                              </a:cxn>
                              <a:cxn ang="0">
                                <a:pos x="T3" y="0"/>
                              </a:cxn>
                            </a:cxnLst>
                            <a:rect l="0" t="0" r="r" b="b"/>
                            <a:pathLst>
                              <a:path w="3267">
                                <a:moveTo>
                                  <a:pt x="0" y="0"/>
                                </a:moveTo>
                                <a:lnTo>
                                  <a:pt x="3266"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B8696" id="Group 4" o:spid="_x0000_s1026" style="position:absolute;margin-left:202.8pt;margin-top:2.35pt;width:163.35pt;height:.1pt;z-index:-251650048;mso-position-horizontal-relative:page" coordorigin="4056,47" coordsize="3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">
                <v:shape id="Freeform 5" o:spid="_x0000_s1027" style="position:absolute;left:4056;top:47;width:3267;height:2;visibility:visible;mso-wrap-style:square;v-text-anchor:top" coordsize="3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9cQA&#10;AADaAAAADwAAAGRycy9kb3ducmV2LnhtbESPQWvCQBSE7wX/w/KEXoputCoSXUXElJaequL5kX1m&#10;o9m3IbtN4r/vFgo9DjPzDbPe9rYSLTW+dKxgMk5AEOdOl1woOJ+y0RKED8gaK8ek4EEetpvB0xpT&#10;7Tr+ovYYChEh7FNUYEKoUyl9bsiiH7uaOHpX11gMUTaF1A12EW4rOU2ShbRYclwwWNPeUH4/flsF&#10;n7fT4dVkXdL22ezymL+87RYfF6Weh/1uBSJQH/7Df+13rWAGv1fi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EvXEAAAA2gAAAA8AAAAAAAAAAAAAAAAAmAIAAGRycy9k&#10;b3ducmV2LnhtbFBLBQYAAAAABAAEAPUAAACJAwAAAAA=&#10;" path="m,l3266,e" filled="f" strokeweight=".18328mm">
                  <v:path arrowok="t" o:connecttype="custom" o:connectlocs="0,0;3266,0" o:connectangles="0,0"/>
                </v:shape>
                <w10:wrap anchorx="page"/>
              </v:group>
            </w:pict>
          </mc:Fallback>
        </mc:AlternateContent>
      </w:r>
      <w:r>
        <w:rPr>
          <w:rFonts w:asciiTheme="minorHAnsi"/>
          <w:noProof/>
          <w:sz w:val="22"/>
        </w:rPr>
        <mc:AlternateContent>
          <mc:Choice Requires="wpg">
            <w:drawing>
              <wp:anchor distT="0" distB="0" distL="114300" distR="114300" simplePos="0" relativeHeight="251667456" behindDoc="1" locked="0" layoutInCell="1" allowOverlap="1">
                <wp:simplePos x="0" y="0"/>
                <wp:positionH relativeFrom="page">
                  <wp:posOffset>4857750</wp:posOffset>
                </wp:positionH>
                <wp:positionV relativeFrom="paragraph">
                  <wp:posOffset>29845</wp:posOffset>
                </wp:positionV>
                <wp:extent cx="1595755" cy="1270"/>
                <wp:effectExtent l="0" t="0" r="2349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270"/>
                          <a:chOff x="7650" y="47"/>
                          <a:chExt cx="2513" cy="2"/>
                        </a:xfrm>
                      </wpg:grpSpPr>
                      <wps:wsp>
                        <wps:cNvPr id="2" name="Freeform 3"/>
                        <wps:cNvSpPr>
                          <a:spLocks/>
                        </wps:cNvSpPr>
                        <wps:spPr bwMode="auto">
                          <a:xfrm>
                            <a:off x="7650" y="47"/>
                            <a:ext cx="2513" cy="2"/>
                          </a:xfrm>
                          <a:custGeom>
                            <a:avLst/>
                            <a:gdLst>
                              <a:gd name="T0" fmla="+- 0 7650 7650"/>
                              <a:gd name="T1" fmla="*/ T0 w 2513"/>
                              <a:gd name="T2" fmla="+- 0 10163 7650"/>
                              <a:gd name="T3" fmla="*/ T2 w 2513"/>
                            </a:gdLst>
                            <a:ahLst/>
                            <a:cxnLst>
                              <a:cxn ang="0">
                                <a:pos x="T1" y="0"/>
                              </a:cxn>
                              <a:cxn ang="0">
                                <a:pos x="T3" y="0"/>
                              </a:cxn>
                            </a:cxnLst>
                            <a:rect l="0" t="0" r="r" b="b"/>
                            <a:pathLst>
                              <a:path w="2513">
                                <a:moveTo>
                                  <a:pt x="0" y="0"/>
                                </a:moveTo>
                                <a:lnTo>
                                  <a:pt x="2513"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D7009" id="Group 2" o:spid="_x0000_s1026" style="position:absolute;margin-left:382.5pt;margin-top:2.35pt;width:125.65pt;height:.1pt;z-index:-251649024;mso-position-horizontal-relative:page" coordorigin="7650,47" coordsize="2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">
                <v:shape id="Freeform 3" o:spid="_x0000_s1027" style="position:absolute;left:7650;top:47;width:2513;height:2;visibility:visible;mso-wrap-style:square;v-text-anchor:top" coordsize="2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KecQA&#10;AADaAAAADwAAAGRycy9kb3ducmV2LnhtbESPQWvCQBSE7wX/w/KE3upGD1Kiq4igtFiQJiLp7ZF9&#10;TYLZt3F31fTfdwXB4zAz3zDzZW9acSXnG8sKxqMEBHFpdcOVgkO+eXsH4QOyxtYyKfgjD8vF4GWO&#10;qbY3/qZrFioRIexTVFCH0KVS+rImg35kO+Lo/VpnMETpKqkd3iLctHKSJFNpsOG4UGNH65rKU3Yx&#10;CnxRbPY+dz+7aV7k2df5+Lk/bJV6HfarGYhAfXiGH+0PrWAC9yvxB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yCnnEAAAA2gAAAA8AAAAAAAAAAAAAAAAAmAIAAGRycy9k&#10;b3ducmV2LnhtbFBLBQYAAAAABAAEAPUAAACJAwAAAAA=&#10;" path="m,l2513,e" filled="f" strokeweight=".18328mm">
                  <v:path arrowok="t" o:connecttype="custom" o:connectlocs="0,0;2513,0" o:connectangles="0,0"/>
                </v:shape>
                <w10:wrap anchorx="page"/>
              </v:group>
            </w:pict>
          </mc:Fallback>
        </mc:AlternateContent>
      </w:r>
      <w:r w:rsidR="00314557">
        <w:rPr>
          <w:rFonts w:ascii="Calibri"/>
          <w:spacing w:val="-1"/>
          <w:sz w:val="16"/>
        </w:rPr>
        <w:t>Parent's/Guardian's Signature</w:t>
      </w:r>
      <w:r w:rsidR="00314557">
        <w:rPr>
          <w:rFonts w:ascii="Calibri"/>
          <w:spacing w:val="-1"/>
          <w:sz w:val="16"/>
        </w:rPr>
        <w:tab/>
        <w:t>Student's Signature</w:t>
      </w:r>
      <w:r w:rsidR="00314557">
        <w:rPr>
          <w:rFonts w:ascii="Calibri"/>
          <w:spacing w:val="-1"/>
          <w:sz w:val="16"/>
        </w:rPr>
        <w:tab/>
        <w:t>Date</w:t>
      </w:r>
    </w:p>
    <w:p w:rsidR="00314557" w:rsidRDefault="00314557" w:rsidP="00963641">
      <w:pPr>
        <w:spacing w:line="160" w:lineRule="exact"/>
        <w:rPr>
          <w:sz w:val="16"/>
          <w:szCs w:val="16"/>
        </w:rPr>
        <w:sectPr w:rsidR="00314557" w:rsidSect="0062735C">
          <w:headerReference w:type="even" r:id="rId7"/>
          <w:headerReference w:type="default" r:id="rId8"/>
          <w:headerReference w:type="first" r:id="rId9"/>
          <w:pgSz w:w="12240" w:h="15840"/>
          <w:pgMar w:top="446" w:right="720" w:bottom="0" w:left="720" w:header="720" w:footer="720" w:gutter="0"/>
          <w:cols w:space="720"/>
        </w:sectPr>
      </w:pPr>
    </w:p>
    <w:p w:rsidR="00BF4D9F" w:rsidRDefault="00963641" w:rsidP="00314557">
      <w:r>
        <w:lastRenderedPageBreak/>
        <w:br w:type="column"/>
      </w:r>
    </w:p>
    <w:p w:rsidR="00BF4D9F" w:rsidRDefault="00BF4D9F" w:rsidP="002F26D9">
      <w:pPr>
        <w:widowControl w:val="0"/>
        <w:rPr>
          <w:color w:val="FF0000"/>
          <w:sz w:val="20"/>
        </w:rPr>
      </w:pPr>
    </w:p>
    <w:sectPr w:rsidR="00BF4D9F" w:rsidSect="00963641">
      <w:headerReference w:type="first" r:id="rId10"/>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92D" w:rsidRDefault="00EA692D" w:rsidP="00751836">
      <w:r>
        <w:separator/>
      </w:r>
    </w:p>
  </w:endnote>
  <w:endnote w:type="continuationSeparator" w:id="0">
    <w:p w:rsidR="00EA692D" w:rsidRDefault="00EA692D" w:rsidP="0075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92D" w:rsidRDefault="00EA692D" w:rsidP="00751836">
      <w:r>
        <w:separator/>
      </w:r>
    </w:p>
  </w:footnote>
  <w:footnote w:type="continuationSeparator" w:id="0">
    <w:p w:rsidR="00EA692D" w:rsidRDefault="00EA692D" w:rsidP="00751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41" w:rsidRDefault="009636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41" w:rsidRDefault="009636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41" w:rsidRDefault="009636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66E" w:rsidRDefault="007C266E">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D7A79"/>
    <w:multiLevelType w:val="hybridMultilevel"/>
    <w:tmpl w:val="8B2ED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E9701E"/>
    <w:multiLevelType w:val="hybridMultilevel"/>
    <w:tmpl w:val="D0F6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06F38"/>
    <w:multiLevelType w:val="hybridMultilevel"/>
    <w:tmpl w:val="8B2ED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27"/>
    <w:rsid w:val="000073C0"/>
    <w:rsid w:val="00011249"/>
    <w:rsid w:val="000269CA"/>
    <w:rsid w:val="000429BF"/>
    <w:rsid w:val="000620A6"/>
    <w:rsid w:val="000650E0"/>
    <w:rsid w:val="000863D9"/>
    <w:rsid w:val="000B09FA"/>
    <w:rsid w:val="00105DC4"/>
    <w:rsid w:val="00140CB7"/>
    <w:rsid w:val="0014490B"/>
    <w:rsid w:val="00176426"/>
    <w:rsid w:val="00195905"/>
    <w:rsid w:val="001C25EB"/>
    <w:rsid w:val="00211C8A"/>
    <w:rsid w:val="00231770"/>
    <w:rsid w:val="0023426F"/>
    <w:rsid w:val="002A7E38"/>
    <w:rsid w:val="002C2F84"/>
    <w:rsid w:val="002D6215"/>
    <w:rsid w:val="002F26D9"/>
    <w:rsid w:val="00300FCB"/>
    <w:rsid w:val="00314557"/>
    <w:rsid w:val="003549CA"/>
    <w:rsid w:val="003856FA"/>
    <w:rsid w:val="003C455B"/>
    <w:rsid w:val="003D6165"/>
    <w:rsid w:val="00406991"/>
    <w:rsid w:val="00416AEE"/>
    <w:rsid w:val="00446881"/>
    <w:rsid w:val="00475327"/>
    <w:rsid w:val="004A18A3"/>
    <w:rsid w:val="004C7FDB"/>
    <w:rsid w:val="005254B2"/>
    <w:rsid w:val="00572239"/>
    <w:rsid w:val="005770C8"/>
    <w:rsid w:val="005C6DA8"/>
    <w:rsid w:val="0062735C"/>
    <w:rsid w:val="006444E4"/>
    <w:rsid w:val="00672D7F"/>
    <w:rsid w:val="006F03F2"/>
    <w:rsid w:val="00703BBE"/>
    <w:rsid w:val="00705D46"/>
    <w:rsid w:val="00734623"/>
    <w:rsid w:val="00751836"/>
    <w:rsid w:val="00760D1C"/>
    <w:rsid w:val="007667B0"/>
    <w:rsid w:val="007C266E"/>
    <w:rsid w:val="007C5721"/>
    <w:rsid w:val="007D052B"/>
    <w:rsid w:val="008F3156"/>
    <w:rsid w:val="00932E44"/>
    <w:rsid w:val="009374D3"/>
    <w:rsid w:val="00955CC2"/>
    <w:rsid w:val="00963641"/>
    <w:rsid w:val="009729FE"/>
    <w:rsid w:val="009B7293"/>
    <w:rsid w:val="00A00B18"/>
    <w:rsid w:val="00A1674A"/>
    <w:rsid w:val="00A212A2"/>
    <w:rsid w:val="00A3027F"/>
    <w:rsid w:val="00AD13F0"/>
    <w:rsid w:val="00B04045"/>
    <w:rsid w:val="00B63D5A"/>
    <w:rsid w:val="00B92805"/>
    <w:rsid w:val="00BE1B7D"/>
    <w:rsid w:val="00BE5B14"/>
    <w:rsid w:val="00BF4D9F"/>
    <w:rsid w:val="00C87C81"/>
    <w:rsid w:val="00CB3CB4"/>
    <w:rsid w:val="00CC2DBB"/>
    <w:rsid w:val="00D21630"/>
    <w:rsid w:val="00EA07A9"/>
    <w:rsid w:val="00EA692D"/>
    <w:rsid w:val="00EF7E7A"/>
    <w:rsid w:val="00F103E0"/>
    <w:rsid w:val="00F83B24"/>
    <w:rsid w:val="00FB7FD4"/>
    <w:rsid w:val="00FC70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63EBA6D3-59D6-4BBC-BDD8-15C31FC4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5327"/>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327"/>
    <w:rPr>
      <w:rFonts w:ascii="Times New Roman" w:eastAsia="Times New Roman" w:hAnsi="Times New Roman" w:cs="Times New Roman"/>
      <w:b/>
      <w:sz w:val="24"/>
      <w:szCs w:val="20"/>
    </w:rPr>
  </w:style>
  <w:style w:type="paragraph" w:styleId="ListParagraph">
    <w:name w:val="List Paragraph"/>
    <w:basedOn w:val="Normal"/>
    <w:uiPriority w:val="34"/>
    <w:qFormat/>
    <w:rsid w:val="00475327"/>
    <w:pPr>
      <w:ind w:left="720"/>
      <w:contextualSpacing/>
    </w:pPr>
  </w:style>
  <w:style w:type="character" w:styleId="Hyperlink">
    <w:name w:val="Hyperlink"/>
    <w:basedOn w:val="DefaultParagraphFont"/>
    <w:uiPriority w:val="99"/>
    <w:unhideWhenUsed/>
    <w:rsid w:val="00572239"/>
    <w:rPr>
      <w:color w:val="0000FF" w:themeColor="hyperlink"/>
      <w:u w:val="single"/>
    </w:rPr>
  </w:style>
  <w:style w:type="paragraph" w:styleId="BalloonText">
    <w:name w:val="Balloon Text"/>
    <w:basedOn w:val="Normal"/>
    <w:link w:val="BalloonTextChar"/>
    <w:uiPriority w:val="99"/>
    <w:semiHidden/>
    <w:unhideWhenUsed/>
    <w:rsid w:val="00446881"/>
    <w:rPr>
      <w:rFonts w:ascii="Tahoma" w:hAnsi="Tahoma" w:cs="Tahoma"/>
      <w:sz w:val="16"/>
      <w:szCs w:val="16"/>
    </w:rPr>
  </w:style>
  <w:style w:type="character" w:customStyle="1" w:styleId="BalloonTextChar">
    <w:name w:val="Balloon Text Char"/>
    <w:basedOn w:val="DefaultParagraphFont"/>
    <w:link w:val="BalloonText"/>
    <w:uiPriority w:val="99"/>
    <w:semiHidden/>
    <w:rsid w:val="00446881"/>
    <w:rPr>
      <w:rFonts w:ascii="Tahoma" w:eastAsia="Times New Roman" w:hAnsi="Tahoma" w:cs="Tahoma"/>
      <w:sz w:val="16"/>
      <w:szCs w:val="16"/>
    </w:rPr>
  </w:style>
  <w:style w:type="paragraph" w:styleId="Header">
    <w:name w:val="header"/>
    <w:basedOn w:val="Normal"/>
    <w:link w:val="HeaderChar"/>
    <w:uiPriority w:val="99"/>
    <w:unhideWhenUsed/>
    <w:rsid w:val="00751836"/>
    <w:pPr>
      <w:tabs>
        <w:tab w:val="center" w:pos="4680"/>
        <w:tab w:val="right" w:pos="9360"/>
      </w:tabs>
    </w:pPr>
  </w:style>
  <w:style w:type="character" w:customStyle="1" w:styleId="HeaderChar">
    <w:name w:val="Header Char"/>
    <w:basedOn w:val="DefaultParagraphFont"/>
    <w:link w:val="Header"/>
    <w:uiPriority w:val="99"/>
    <w:rsid w:val="0075183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1836"/>
    <w:pPr>
      <w:tabs>
        <w:tab w:val="center" w:pos="4680"/>
        <w:tab w:val="right" w:pos="9360"/>
      </w:tabs>
    </w:pPr>
  </w:style>
  <w:style w:type="character" w:customStyle="1" w:styleId="FooterChar">
    <w:name w:val="Footer Char"/>
    <w:basedOn w:val="DefaultParagraphFont"/>
    <w:link w:val="Footer"/>
    <w:uiPriority w:val="99"/>
    <w:semiHidden/>
    <w:rsid w:val="0075183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212A2"/>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314557"/>
    <w:pPr>
      <w:widowControl w:val="0"/>
      <w:spacing w:before="12"/>
      <w:ind w:left="280"/>
    </w:pPr>
    <w:rPr>
      <w:rFonts w:ascii="Calibri" w:eastAsia="Calibri" w:hAnsi="Calibri" w:cstheme="minorBidi"/>
      <w:b/>
      <w:bCs/>
      <w:sz w:val="20"/>
      <w:szCs w:val="20"/>
    </w:rPr>
  </w:style>
  <w:style w:type="character" w:customStyle="1" w:styleId="BodyTextChar">
    <w:name w:val="Body Text Char"/>
    <w:basedOn w:val="DefaultParagraphFont"/>
    <w:link w:val="BodyText"/>
    <w:uiPriority w:val="1"/>
    <w:rsid w:val="00314557"/>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3163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Stapler Karen</cp:lastModifiedBy>
  <cp:revision>2</cp:revision>
  <cp:lastPrinted>2015-01-27T19:12:00Z</cp:lastPrinted>
  <dcterms:created xsi:type="dcterms:W3CDTF">2017-02-03T20:07:00Z</dcterms:created>
  <dcterms:modified xsi:type="dcterms:W3CDTF">2017-02-03T20:07:00Z</dcterms:modified>
</cp:coreProperties>
</file>